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30AE5" w14:textId="7D34838E" w:rsidR="00C716E3" w:rsidRPr="006800BC" w:rsidRDefault="00AD3EB6" w:rsidP="00C716E3">
      <w:pPr>
        <w:pStyle w:val="Titolo1"/>
        <w:rPr>
          <w:rFonts w:ascii="Arial" w:hAnsi="Arial" w:cs="Arial"/>
          <w:color w:val="auto"/>
          <w:szCs w:val="22"/>
          <w:lang w:val="de-DE"/>
        </w:rPr>
      </w:pPr>
      <w:r>
        <w:rPr>
          <w:noProof/>
        </w:rPr>
        <w:drawing>
          <wp:anchor distT="0" distB="0" distL="114300" distR="114300" simplePos="0" relativeHeight="251661312" behindDoc="1" locked="0" layoutInCell="1" allowOverlap="1" wp14:anchorId="1F6F2097" wp14:editId="295699A8">
            <wp:simplePos x="0" y="0"/>
            <wp:positionH relativeFrom="column">
              <wp:posOffset>523663</wp:posOffset>
            </wp:positionH>
            <wp:positionV relativeFrom="paragraph">
              <wp:posOffset>-820420</wp:posOffset>
            </wp:positionV>
            <wp:extent cx="1796995" cy="1127059"/>
            <wp:effectExtent l="0" t="0" r="0" b="381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995" cy="1127059"/>
                    </a:xfrm>
                    <a:prstGeom prst="rect">
                      <a:avLst/>
                    </a:prstGeom>
                  </pic:spPr>
                </pic:pic>
              </a:graphicData>
            </a:graphic>
            <wp14:sizeRelH relativeFrom="margin">
              <wp14:pctWidth>0</wp14:pctWidth>
            </wp14:sizeRelH>
            <wp14:sizeRelV relativeFrom="margin">
              <wp14:pctHeight>0</wp14:pctHeight>
            </wp14:sizeRelV>
          </wp:anchor>
        </w:drawing>
      </w:r>
      <w:r w:rsidR="00C716E3" w:rsidRPr="006800BC">
        <w:rPr>
          <w:rFonts w:ascii="Arial" w:hAnsi="Arial" w:cs="Arial"/>
          <w:color w:val="auto"/>
          <w:szCs w:val="22"/>
          <w:lang w:val="de-DE"/>
        </w:rPr>
        <w:t>Reglement Camping Isola - Tourist</w:t>
      </w:r>
    </w:p>
    <w:p w14:paraId="6DD5C59C" w14:textId="77777777" w:rsidR="00C716E3" w:rsidRPr="006800BC" w:rsidRDefault="00C716E3" w:rsidP="00C716E3">
      <w:pPr>
        <w:rPr>
          <w:rFonts w:ascii="Arial" w:hAnsi="Arial" w:cs="Arial"/>
          <w:sz w:val="18"/>
          <w:szCs w:val="18"/>
          <w:lang w:val="de-DE"/>
        </w:rPr>
      </w:pPr>
    </w:p>
    <w:p w14:paraId="3D0AEA62" w14:textId="77777777" w:rsidR="00C716E3" w:rsidRPr="006800BC" w:rsidRDefault="00C716E3" w:rsidP="00C716E3">
      <w:pPr>
        <w:pStyle w:val="Titolo3"/>
        <w:rPr>
          <w:sz w:val="16"/>
          <w:szCs w:val="12"/>
        </w:rPr>
      </w:pPr>
      <w:r w:rsidRPr="006800BC">
        <w:rPr>
          <w:sz w:val="16"/>
          <w:szCs w:val="12"/>
        </w:rPr>
        <w:t>Reglement</w:t>
      </w:r>
    </w:p>
    <w:p w14:paraId="66CE7D0D"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Die Anwesenheit auf dem Campingplatz schliesst die Anerkennung dieses Reglements sowie der Platzordnung und der gesetzlichen Vorschriften ein. Die Verwaltung kann Massnahmen zur Einhaltung von Ruhe, Ordnung und Sauberkeit ergreifen, Verursacher von Schäden belangen und Mieter, Gäste und/oder Besucher bei Nichteinhaltung vom Platz verweisen. Dieses Reglement gilt uneingeschränkt für alle Kunden.</w:t>
      </w:r>
    </w:p>
    <w:p w14:paraId="1AA0588E" w14:textId="77777777" w:rsidR="00C716E3" w:rsidRPr="006800BC" w:rsidRDefault="00C716E3" w:rsidP="00C716E3">
      <w:pPr>
        <w:pStyle w:val="Titolo3"/>
        <w:rPr>
          <w:sz w:val="16"/>
          <w:szCs w:val="12"/>
        </w:rPr>
      </w:pPr>
      <w:r w:rsidRPr="006800BC">
        <w:rPr>
          <w:sz w:val="16"/>
          <w:szCs w:val="12"/>
        </w:rPr>
        <w:t>Allgemein</w:t>
      </w:r>
    </w:p>
    <w:p w14:paraId="14720A98"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Der Campingplatz Isola dient zur Entspannung und Erholung. Diesem Zweck entsprechend haben die Mieter auf die Mitbenützer Rücksicht zu nehmen.</w:t>
      </w:r>
    </w:p>
    <w:p w14:paraId="659BA285" w14:textId="5B89892F" w:rsidR="005E0917" w:rsidRPr="005E0917" w:rsidRDefault="00C716E3" w:rsidP="005E0917">
      <w:pPr>
        <w:pStyle w:val="Titolo3"/>
        <w:rPr>
          <w:sz w:val="16"/>
          <w:szCs w:val="12"/>
        </w:rPr>
      </w:pPr>
      <w:r w:rsidRPr="006800BC">
        <w:rPr>
          <w:sz w:val="16"/>
          <w:szCs w:val="12"/>
        </w:rPr>
        <w:t>Kontaktdaten</w:t>
      </w:r>
    </w:p>
    <w:p w14:paraId="09F5330C" w14:textId="77777777" w:rsidR="005E0917" w:rsidRDefault="005E0917" w:rsidP="003777D3">
      <w:pPr>
        <w:spacing w:after="0"/>
        <w:ind w:left="851" w:hanging="851"/>
        <w:rPr>
          <w:rFonts w:ascii="Arial" w:hAnsi="Arial" w:cs="Arial"/>
          <w:b/>
          <w:bCs/>
          <w:i/>
          <w:iCs/>
          <w:sz w:val="14"/>
          <w:szCs w:val="14"/>
          <w:lang w:val="de-DE"/>
        </w:rPr>
      </w:pPr>
    </w:p>
    <w:p w14:paraId="6415DAA8" w14:textId="4660C869"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Richtigkeit der Angaben</w:t>
      </w:r>
    </w:p>
    <w:p w14:paraId="35723892"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Der/die Mieter bestätigen die Richtigkeit aller gegenüber dem Camping Isola gemachten Angaben, insbesondere der eigenen Personalien und derjenigen weiterer Personen sowie deren Fahrzeuge. Die Verwaltung überprüft regelmässig, die Richtigkeit der Angaben.</w:t>
      </w:r>
    </w:p>
    <w:p w14:paraId="79F11533" w14:textId="77777777" w:rsidR="00C716E3" w:rsidRPr="006800BC" w:rsidRDefault="00C716E3" w:rsidP="00C716E3">
      <w:pPr>
        <w:pStyle w:val="Titolo3"/>
        <w:rPr>
          <w:sz w:val="16"/>
          <w:szCs w:val="12"/>
        </w:rPr>
      </w:pPr>
      <w:r w:rsidRPr="006800BC">
        <w:rPr>
          <w:sz w:val="16"/>
          <w:szCs w:val="12"/>
        </w:rPr>
        <w:t>Platzinformationen</w:t>
      </w:r>
    </w:p>
    <w:p w14:paraId="7D00DFB1" w14:textId="77777777" w:rsidR="005E0917" w:rsidRDefault="005E0917" w:rsidP="003777D3">
      <w:pPr>
        <w:spacing w:after="0"/>
        <w:ind w:left="851" w:hanging="851"/>
        <w:rPr>
          <w:rFonts w:ascii="Arial" w:hAnsi="Arial" w:cs="Arial"/>
          <w:b/>
          <w:bCs/>
          <w:i/>
          <w:iCs/>
          <w:sz w:val="14"/>
          <w:szCs w:val="14"/>
          <w:lang w:val="de-DE"/>
        </w:rPr>
      </w:pPr>
    </w:p>
    <w:p w14:paraId="64724F38" w14:textId="1EB4111A"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Abreisezeit</w:t>
      </w:r>
    </w:p>
    <w:p w14:paraId="1055F828" w14:textId="77777777" w:rsidR="00671CD5" w:rsidRPr="006800BC" w:rsidRDefault="00C716E3">
      <w:pPr>
        <w:rPr>
          <w:rFonts w:ascii="Arial" w:hAnsi="Arial" w:cs="Arial"/>
          <w:sz w:val="14"/>
          <w:szCs w:val="14"/>
          <w:lang w:val="de-DE"/>
        </w:rPr>
      </w:pPr>
      <w:r w:rsidRPr="006800BC">
        <w:rPr>
          <w:rFonts w:ascii="Arial" w:hAnsi="Arial" w:cs="Arial"/>
          <w:sz w:val="14"/>
          <w:szCs w:val="14"/>
          <w:lang w:val="de-DE"/>
        </w:rPr>
        <w:t>Bei Abreise ist die Bezahlung des Aufenthaltes bis spätestens um 10.00 Uhr vorzunehmen. Die Parzelle muss bis 11.00 Uhr geräumt sein, um evtl. Reinigungs- und Unterhaltsarbeiten auszuführen.</w:t>
      </w:r>
    </w:p>
    <w:p w14:paraId="4D1DBDB8"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Zugewiesene Parzelle</w:t>
      </w:r>
    </w:p>
    <w:p w14:paraId="0904159D"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Die Grenzen Ihrer angemieteten Parzelle sind klar ein- und die Strassen sowie Zufahrtswege freizuhalten.</w:t>
      </w:r>
    </w:p>
    <w:p w14:paraId="18565C63" w14:textId="77777777" w:rsidR="00C716E3" w:rsidRPr="006800BC" w:rsidRDefault="00C716E3" w:rsidP="00C716E3">
      <w:pPr>
        <w:pStyle w:val="Titolo3"/>
        <w:rPr>
          <w:sz w:val="16"/>
          <w:szCs w:val="12"/>
        </w:rPr>
      </w:pPr>
      <w:r w:rsidRPr="006800BC">
        <w:rPr>
          <w:sz w:val="16"/>
          <w:szCs w:val="12"/>
        </w:rPr>
        <w:t xml:space="preserve">Nutzungsberechtigte und Personenwechsel </w:t>
      </w:r>
    </w:p>
    <w:p w14:paraId="44230FD1"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Der Stellplatz darf nur vom Mieter und den bei der Anreise gemeldeten Begleitpersonen benutzt werden.</w:t>
      </w:r>
    </w:p>
    <w:p w14:paraId="10229434" w14:textId="77777777" w:rsidR="00C716E3" w:rsidRPr="006800BC" w:rsidRDefault="00C716E3" w:rsidP="00C716E3">
      <w:pPr>
        <w:spacing w:after="0"/>
        <w:rPr>
          <w:rFonts w:ascii="Arial" w:hAnsi="Arial" w:cs="Arial"/>
          <w:sz w:val="14"/>
          <w:szCs w:val="14"/>
          <w:lang w:val="de-DE"/>
        </w:rPr>
      </w:pPr>
    </w:p>
    <w:p w14:paraId="199C491D"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Gäste</w:t>
      </w:r>
    </w:p>
    <w:p w14:paraId="1BAD962F"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 xml:space="preserve">Als Gast gilt jede Person, welche Leistungen oder Dienstleistungen des Camping Isola in Anspruch nimmt. </w:t>
      </w:r>
    </w:p>
    <w:p w14:paraId="6D6748D6" w14:textId="77777777" w:rsidR="00C716E3" w:rsidRPr="006800BC" w:rsidRDefault="00C716E3" w:rsidP="00C716E3">
      <w:pPr>
        <w:spacing w:after="0"/>
        <w:rPr>
          <w:rFonts w:ascii="Arial" w:hAnsi="Arial" w:cs="Arial"/>
          <w:sz w:val="14"/>
          <w:szCs w:val="14"/>
          <w:lang w:val="de-DE"/>
        </w:rPr>
      </w:pPr>
    </w:p>
    <w:p w14:paraId="2E6229B0" w14:textId="36D0365C" w:rsidR="00C716E3" w:rsidRPr="006800BC" w:rsidRDefault="00C716E3" w:rsidP="00C716E3">
      <w:pPr>
        <w:pStyle w:val="Titolo3"/>
        <w:rPr>
          <w:sz w:val="16"/>
          <w:szCs w:val="12"/>
        </w:rPr>
      </w:pPr>
      <w:r w:rsidRPr="006800BC">
        <w:rPr>
          <w:sz w:val="16"/>
          <w:szCs w:val="12"/>
        </w:rPr>
        <w:t>Abfall</w:t>
      </w:r>
    </w:p>
    <w:p w14:paraId="06E606CE"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Die Abfallsammelstelle befindet sich hinter den Sanitären Anlagen. Der Kehricht kann dort sortiert (Papier und Karton, Glas, Grün- und Gartenabfälle, Alu, PET und normaler Kehricht) deponiert werden.</w:t>
      </w:r>
    </w:p>
    <w:p w14:paraId="419FB359"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Die Abfallsammelstelle wird mit einem 7x24 Stunden Kamerasystem überwacht, um Müllsünder zu entlarven und zur Rechenschaft zu ziehen.</w:t>
      </w:r>
    </w:p>
    <w:p w14:paraId="26B0451C" w14:textId="52CA7FF4"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Folgende Regeln für die Abfalltrennung sind zu beachten:</w:t>
      </w:r>
    </w:p>
    <w:p w14:paraId="53580C9A"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Der grüne Blechcontainer ist für Papier und Karton – Die Kartonschachteln müssen platzsparend zusammengedrückt und/oder zerkleinert werden</w:t>
      </w:r>
    </w:p>
    <w:p w14:paraId="73E84A15"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Der blaue Container ist für Glas (Entsorgung erlaubt von 10.00 Uhr bis 12.00 Uhr und von 14.00 Uhr bis 20.00 Uhr)</w:t>
      </w:r>
    </w:p>
    <w:p w14:paraId="316EF52D"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Die grünen Plastikcontainer sind für grün- und kleine Gartenabfälle</w:t>
      </w:r>
    </w:p>
    <w:p w14:paraId="08C08868"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Die blauen Container innerhalb der gedeckten Sammelstelle sind für den allgemeinen Abfall. Dieser Abfall darf nur mit gut verschlossenen Abfallsäcken (z.B. die schwarzen Abfallsäcke von der Migros) deponiert werden</w:t>
      </w:r>
    </w:p>
    <w:p w14:paraId="5D3DB514"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Grosser sperriger Grünabfall, wie z.B. geschnittene Palmblätter, müssen direkt in der Zone B deponiert werden</w:t>
      </w:r>
    </w:p>
    <w:p w14:paraId="23589C0E"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Sperrgut wie z.B. Holz, Plastik, etc. wird während der Saison jeweils am Samstag zwischen 10.00 Uhr und 12.00 Uhr und ausserhalb der Saison an jedem ersten Samstag im Monat, zur gleichen Zeit, an der Abfallstelle entgegengenommen, gewogen und mit CHF 1.— pro Kilo verrechnet.</w:t>
      </w:r>
    </w:p>
    <w:p w14:paraId="2AF98432" w14:textId="562439AB" w:rsidR="005E0917" w:rsidRPr="005E0917" w:rsidRDefault="00C716E3" w:rsidP="005E0917">
      <w:pPr>
        <w:pStyle w:val="Titolo3"/>
        <w:rPr>
          <w:sz w:val="16"/>
          <w:szCs w:val="12"/>
        </w:rPr>
      </w:pPr>
      <w:r w:rsidRPr="006800BC">
        <w:rPr>
          <w:sz w:val="16"/>
          <w:szCs w:val="12"/>
        </w:rPr>
        <w:t>Ruhe und Ordnung</w:t>
      </w:r>
    </w:p>
    <w:p w14:paraId="6AD71FB5" w14:textId="77777777" w:rsidR="005E0917" w:rsidRDefault="005E0917" w:rsidP="00C716E3">
      <w:pPr>
        <w:ind w:left="851" w:hanging="851"/>
        <w:rPr>
          <w:rFonts w:ascii="Arial" w:hAnsi="Arial" w:cs="Arial"/>
          <w:b/>
          <w:bCs/>
          <w:i/>
          <w:iCs/>
          <w:sz w:val="14"/>
          <w:szCs w:val="14"/>
          <w:lang w:val="de-DE"/>
        </w:rPr>
      </w:pPr>
    </w:p>
    <w:p w14:paraId="26E0DB56" w14:textId="15C61317" w:rsidR="00C716E3" w:rsidRPr="006800BC" w:rsidRDefault="00C716E3" w:rsidP="00C716E3">
      <w:pPr>
        <w:ind w:left="851" w:hanging="851"/>
        <w:rPr>
          <w:rFonts w:ascii="Arial" w:hAnsi="Arial" w:cs="Arial"/>
          <w:b/>
          <w:bCs/>
          <w:i/>
          <w:iCs/>
          <w:sz w:val="14"/>
          <w:szCs w:val="14"/>
          <w:lang w:val="de-DE"/>
        </w:rPr>
      </w:pPr>
      <w:r w:rsidRPr="006800BC">
        <w:rPr>
          <w:rFonts w:ascii="Arial" w:hAnsi="Arial" w:cs="Arial"/>
          <w:b/>
          <w:bCs/>
          <w:i/>
          <w:iCs/>
          <w:sz w:val="14"/>
          <w:szCs w:val="14"/>
          <w:lang w:val="de-DE"/>
        </w:rPr>
        <w:t>Barriere</w:t>
      </w:r>
    </w:p>
    <w:p w14:paraId="1B4B3F92" w14:textId="77777777" w:rsidR="00C716E3" w:rsidRPr="006800BC" w:rsidRDefault="00C716E3" w:rsidP="00C716E3">
      <w:pPr>
        <w:spacing w:after="0"/>
        <w:ind w:left="851" w:hanging="851"/>
        <w:rPr>
          <w:rFonts w:ascii="Arial" w:hAnsi="Arial" w:cs="Arial"/>
          <w:sz w:val="14"/>
          <w:szCs w:val="14"/>
          <w:lang w:val="de-DE"/>
        </w:rPr>
      </w:pPr>
      <w:r w:rsidRPr="006800BC">
        <w:rPr>
          <w:rFonts w:ascii="Arial" w:hAnsi="Arial" w:cs="Arial"/>
          <w:sz w:val="14"/>
          <w:szCs w:val="14"/>
          <w:lang w:val="de-DE"/>
        </w:rPr>
        <w:t>Die Barriere bleibt von 22:00 Uhr bis 7:00 Uhr geschlossen.</w:t>
      </w:r>
    </w:p>
    <w:p w14:paraId="30D288E6" w14:textId="77777777" w:rsidR="00C716E3" w:rsidRPr="006800BC" w:rsidRDefault="00C716E3" w:rsidP="00C716E3">
      <w:pPr>
        <w:pStyle w:val="Paragrafoelenco"/>
        <w:numPr>
          <w:ilvl w:val="0"/>
          <w:numId w:val="1"/>
        </w:numPr>
        <w:spacing w:after="0"/>
        <w:rPr>
          <w:rFonts w:ascii="Arial" w:hAnsi="Arial" w:cs="Arial"/>
          <w:sz w:val="14"/>
          <w:szCs w:val="14"/>
          <w:lang w:val="de-DE"/>
        </w:rPr>
      </w:pPr>
      <w:r w:rsidRPr="006800BC">
        <w:rPr>
          <w:rFonts w:ascii="Arial" w:hAnsi="Arial" w:cs="Arial"/>
          <w:sz w:val="14"/>
          <w:szCs w:val="14"/>
          <w:lang w:val="de-DE"/>
        </w:rPr>
        <w:t>Spätheimkehrer müssen ihr Auto ausserhalb des Geländes parkieren und am nächsten Tag bis spätestens um 09.00 Uhr umparkieren. Es werden keine Ausnahmen gewährt.</w:t>
      </w:r>
    </w:p>
    <w:p w14:paraId="17DAB6A0" w14:textId="77777777" w:rsidR="00C716E3" w:rsidRPr="006800BC" w:rsidRDefault="00C716E3" w:rsidP="00C716E3">
      <w:pPr>
        <w:spacing w:after="0"/>
        <w:ind w:left="360"/>
        <w:rPr>
          <w:rFonts w:ascii="Arial" w:hAnsi="Arial" w:cs="Arial"/>
          <w:sz w:val="14"/>
          <w:szCs w:val="14"/>
          <w:lang w:val="de-DE"/>
        </w:rPr>
      </w:pPr>
    </w:p>
    <w:p w14:paraId="3C9CCE26"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Die Einfahrt des Campingplatzes wird von einem 7x24 Stunden Kamerasystem überwacht. Die aufgenommenen Bilder können bei rechtswidrigen Handlungen den zuständigen Behörden übergeben werden.</w:t>
      </w:r>
    </w:p>
    <w:p w14:paraId="669D6038" w14:textId="77777777" w:rsidR="00C716E3" w:rsidRPr="006800BC" w:rsidRDefault="00C716E3" w:rsidP="00C716E3">
      <w:pPr>
        <w:spacing w:after="0"/>
        <w:ind w:left="851" w:hanging="851"/>
        <w:rPr>
          <w:rFonts w:ascii="Arial" w:hAnsi="Arial" w:cs="Arial"/>
          <w:sz w:val="14"/>
          <w:szCs w:val="14"/>
          <w:lang w:val="de-DE"/>
        </w:rPr>
      </w:pPr>
    </w:p>
    <w:p w14:paraId="3E812B12"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Mittagsruhe</w:t>
      </w:r>
    </w:p>
    <w:p w14:paraId="7C5E2C80"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Von 12.00 Uhr bis 13.30 Uhr ist allgemeine Mittagsruhe und unnötiger Lärm ist zu vermeiden.</w:t>
      </w:r>
    </w:p>
    <w:p w14:paraId="43DE17F8" w14:textId="77777777" w:rsidR="00C716E3" w:rsidRPr="006800BC" w:rsidRDefault="00C716E3" w:rsidP="00C716E3">
      <w:pPr>
        <w:spacing w:after="0"/>
        <w:rPr>
          <w:rFonts w:ascii="Arial" w:hAnsi="Arial" w:cs="Arial"/>
          <w:sz w:val="14"/>
          <w:szCs w:val="14"/>
          <w:lang w:val="de-DE"/>
        </w:rPr>
      </w:pPr>
    </w:p>
    <w:p w14:paraId="3A4A6D78"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Nachtruhe</w:t>
      </w:r>
    </w:p>
    <w:p w14:paraId="54566F68" w14:textId="77777777" w:rsidR="00C716E3" w:rsidRPr="006800BC" w:rsidRDefault="00C716E3" w:rsidP="00C716E3">
      <w:pPr>
        <w:spacing w:after="0"/>
        <w:ind w:left="851" w:hanging="851"/>
        <w:rPr>
          <w:rFonts w:ascii="Arial" w:hAnsi="Arial" w:cs="Arial"/>
          <w:sz w:val="14"/>
          <w:szCs w:val="14"/>
          <w:lang w:val="de-DE"/>
        </w:rPr>
      </w:pPr>
      <w:r w:rsidRPr="006800BC">
        <w:rPr>
          <w:rFonts w:ascii="Arial" w:hAnsi="Arial" w:cs="Arial"/>
          <w:sz w:val="14"/>
          <w:szCs w:val="14"/>
          <w:lang w:val="de-DE"/>
        </w:rPr>
        <w:t xml:space="preserve">Die absolute Nachtruhe ist von 23.00 Uhr bis 07.00 Uhr einzuhalten. </w:t>
      </w:r>
    </w:p>
    <w:p w14:paraId="12FCC851" w14:textId="7A27CE3F" w:rsidR="00C716E3" w:rsidRPr="006800BC" w:rsidRDefault="006800BC" w:rsidP="00C716E3">
      <w:pPr>
        <w:pStyle w:val="Paragrafoelenco"/>
        <w:numPr>
          <w:ilvl w:val="0"/>
          <w:numId w:val="1"/>
        </w:numPr>
        <w:spacing w:after="0"/>
        <w:rPr>
          <w:rFonts w:ascii="Arial" w:hAnsi="Arial" w:cs="Arial"/>
          <w:sz w:val="14"/>
          <w:szCs w:val="14"/>
          <w:lang w:val="de-DE"/>
        </w:rPr>
      </w:pPr>
      <w:r w:rsidRPr="006800BC">
        <w:rPr>
          <w:rFonts w:ascii="Arial" w:hAnsi="Arial" w:cs="Arial"/>
          <w:noProof/>
          <w:sz w:val="14"/>
          <w:szCs w:val="14"/>
          <w:lang w:val="de-DE"/>
        </w:rPr>
        <mc:AlternateContent>
          <mc:Choice Requires="wps">
            <w:drawing>
              <wp:anchor distT="45720" distB="45720" distL="114300" distR="114300" simplePos="0" relativeHeight="251659264" behindDoc="0" locked="0" layoutInCell="1" allowOverlap="1" wp14:anchorId="7A8D5873" wp14:editId="12EE10C0">
                <wp:simplePos x="0" y="0"/>
                <wp:positionH relativeFrom="column">
                  <wp:posOffset>-1905</wp:posOffset>
                </wp:positionH>
                <wp:positionV relativeFrom="paragraph">
                  <wp:posOffset>365760</wp:posOffset>
                </wp:positionV>
                <wp:extent cx="2917825" cy="461010"/>
                <wp:effectExtent l="0" t="0" r="15875" b="1524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61010"/>
                        </a:xfrm>
                        <a:prstGeom prst="rect">
                          <a:avLst/>
                        </a:prstGeom>
                        <a:solidFill>
                          <a:schemeClr val="tx2">
                            <a:lumMod val="75000"/>
                          </a:schemeClr>
                        </a:solidFill>
                        <a:ln w="9525">
                          <a:solidFill>
                            <a:srgbClr val="000000"/>
                          </a:solidFill>
                          <a:miter lim="800000"/>
                          <a:headEnd/>
                          <a:tailEnd/>
                        </a:ln>
                      </wps:spPr>
                      <wps:txbx>
                        <w:txbxContent>
                          <w:p w14:paraId="2D3B11FF" w14:textId="77777777" w:rsidR="00C716E3" w:rsidRPr="006800BC" w:rsidRDefault="00C716E3" w:rsidP="00C716E3">
                            <w:pPr>
                              <w:spacing w:after="0"/>
                              <w:rPr>
                                <w:rFonts w:ascii="Arial" w:hAnsi="Arial" w:cs="Arial"/>
                                <w:color w:val="FFFFFF" w:themeColor="background1"/>
                                <w:sz w:val="14"/>
                                <w:szCs w:val="14"/>
                                <w:lang w:val="de-DE"/>
                              </w:rPr>
                            </w:pPr>
                            <w:r w:rsidRPr="006800BC">
                              <w:rPr>
                                <w:rFonts w:ascii="Arial" w:hAnsi="Arial" w:cs="Arial"/>
                                <w:color w:val="FFFFFF" w:themeColor="background1"/>
                                <w:sz w:val="14"/>
                                <w:szCs w:val="14"/>
                                <w:lang w:val="de-DE"/>
                              </w:rPr>
                              <w:t>Grundsätzlich wird erwartet, dass die Nachbarschaft tolerant mit einander umgeht, sich gegenseitig den nötigen Respekt zollt und dementsprechend auch Rücksicht auf einander nimmt!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D5873" id="_x0000_t202" coordsize="21600,21600" o:spt="202" path="m,l,21600r21600,l21600,xe">
                <v:stroke joinstyle="miter"/>
                <v:path gradientshapeok="t" o:connecttype="rect"/>
              </v:shapetype>
              <v:shape id="Textfeld 2" o:spid="_x0000_s1026" type="#_x0000_t202" style="position:absolute;left:0;text-align:left;margin-left:-.15pt;margin-top:28.8pt;width:229.75pt;height:3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" fillcolor="#323e4f [2415]">
                <v:textbox>
                  <w:txbxContent>
                    <w:p w14:paraId="2D3B11FF" w14:textId="77777777" w:rsidR="00C716E3" w:rsidRPr="006800BC" w:rsidRDefault="00C716E3" w:rsidP="00C716E3">
                      <w:pPr>
                        <w:spacing w:after="0"/>
                        <w:rPr>
                          <w:rFonts w:ascii="Arial" w:hAnsi="Arial" w:cs="Arial"/>
                          <w:color w:val="FFFFFF" w:themeColor="background1"/>
                          <w:sz w:val="14"/>
                          <w:szCs w:val="14"/>
                          <w:lang w:val="de-DE"/>
                        </w:rPr>
                      </w:pPr>
                      <w:r w:rsidRPr="006800BC">
                        <w:rPr>
                          <w:rFonts w:ascii="Arial" w:hAnsi="Arial" w:cs="Arial"/>
                          <w:color w:val="FFFFFF" w:themeColor="background1"/>
                          <w:sz w:val="14"/>
                          <w:szCs w:val="14"/>
                          <w:lang w:val="de-DE"/>
                        </w:rPr>
                        <w:t>Grundsätzlich wird erwartet, dass die Nachbarschaft tolerant mit einander umgeht, sich gegenseitig den nötigen Respekt zollt und dementsprechend auch Rücksicht auf einander nimmt!</w:t>
                      </w:r>
                    </w:p>
                  </w:txbxContent>
                </v:textbox>
                <w10:wrap type="topAndBottom"/>
              </v:shape>
            </w:pict>
          </mc:Fallback>
        </mc:AlternateContent>
      </w:r>
      <w:r w:rsidR="00C716E3" w:rsidRPr="006800BC">
        <w:rPr>
          <w:rFonts w:ascii="Arial" w:hAnsi="Arial" w:cs="Arial"/>
          <w:sz w:val="14"/>
          <w:szCs w:val="14"/>
          <w:lang w:val="de-DE"/>
        </w:rPr>
        <w:t>Autofahren oder sonstiger Lärm ist in dieser Zeit komplett untersagt.</w:t>
      </w:r>
    </w:p>
    <w:p w14:paraId="5FA1034B" w14:textId="77777777" w:rsidR="006800BC" w:rsidRDefault="006800BC" w:rsidP="003777D3">
      <w:pPr>
        <w:spacing w:after="0"/>
        <w:ind w:left="851" w:hanging="851"/>
        <w:rPr>
          <w:rFonts w:ascii="Arial" w:hAnsi="Arial" w:cs="Arial"/>
          <w:b/>
          <w:bCs/>
          <w:i/>
          <w:iCs/>
          <w:sz w:val="14"/>
          <w:szCs w:val="14"/>
          <w:lang w:val="de-DE"/>
        </w:rPr>
      </w:pPr>
    </w:p>
    <w:p w14:paraId="66812E67" w14:textId="799837C9"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Haustiere</w:t>
      </w:r>
    </w:p>
    <w:p w14:paraId="04DE101F" w14:textId="77777777" w:rsidR="00C716E3" w:rsidRPr="006800BC" w:rsidRDefault="00C716E3" w:rsidP="00C716E3">
      <w:pPr>
        <w:ind w:left="851" w:hanging="851"/>
        <w:rPr>
          <w:rFonts w:ascii="Arial" w:hAnsi="Arial" w:cs="Arial"/>
          <w:sz w:val="14"/>
          <w:szCs w:val="14"/>
          <w:lang w:val="de-DE"/>
        </w:rPr>
      </w:pPr>
      <w:r w:rsidRPr="006800BC">
        <w:rPr>
          <w:rFonts w:ascii="Arial" w:hAnsi="Arial" w:cs="Arial"/>
          <w:sz w:val="14"/>
          <w:szCs w:val="14"/>
          <w:lang w:val="de-DE"/>
        </w:rPr>
        <w:t>Auf dem Camping Isola sind Haustiere erlaubt.</w:t>
      </w:r>
    </w:p>
    <w:p w14:paraId="561D1B8D" w14:textId="77777777" w:rsidR="00C716E3" w:rsidRPr="006800BC" w:rsidRDefault="00C716E3" w:rsidP="00C716E3">
      <w:pPr>
        <w:ind w:left="851" w:hanging="851"/>
        <w:rPr>
          <w:rFonts w:ascii="Arial" w:hAnsi="Arial" w:cs="Arial"/>
          <w:sz w:val="14"/>
          <w:szCs w:val="14"/>
          <w:lang w:val="de-DE"/>
        </w:rPr>
      </w:pPr>
      <w:r w:rsidRPr="006800BC">
        <w:rPr>
          <w:rFonts w:ascii="Arial" w:hAnsi="Arial" w:cs="Arial"/>
          <w:sz w:val="14"/>
          <w:szCs w:val="14"/>
          <w:lang w:val="de-DE"/>
        </w:rPr>
        <w:t>Es gelten folgende Regeln:</w:t>
      </w:r>
    </w:p>
    <w:p w14:paraId="35B6C318" w14:textId="77777777" w:rsidR="00C716E3" w:rsidRPr="006800BC" w:rsidRDefault="00C716E3" w:rsidP="00C716E3">
      <w:pPr>
        <w:pStyle w:val="Paragrafoelenco"/>
        <w:numPr>
          <w:ilvl w:val="0"/>
          <w:numId w:val="1"/>
        </w:numPr>
        <w:spacing w:after="0"/>
        <w:rPr>
          <w:rFonts w:ascii="Arial" w:hAnsi="Arial" w:cs="Arial"/>
          <w:sz w:val="14"/>
          <w:szCs w:val="14"/>
          <w:lang w:val="de-DE"/>
        </w:rPr>
      </w:pPr>
      <w:r w:rsidRPr="006800BC">
        <w:rPr>
          <w:rFonts w:ascii="Arial" w:hAnsi="Arial" w:cs="Arial"/>
          <w:sz w:val="14"/>
          <w:szCs w:val="14"/>
          <w:lang w:val="de-DE"/>
        </w:rPr>
        <w:t>Das Haustier muss auf dem Platz an einer möglichst kurzen Leine gehalten und/oder geführt werden</w:t>
      </w:r>
    </w:p>
    <w:p w14:paraId="3F674583" w14:textId="6BCDE24B" w:rsidR="00C716E3" w:rsidRPr="006800BC" w:rsidRDefault="00C716E3" w:rsidP="00C716E3">
      <w:pPr>
        <w:pStyle w:val="Paragrafoelenco"/>
        <w:numPr>
          <w:ilvl w:val="0"/>
          <w:numId w:val="1"/>
        </w:numPr>
        <w:spacing w:after="0"/>
        <w:rPr>
          <w:rFonts w:ascii="Arial" w:hAnsi="Arial" w:cs="Arial"/>
          <w:sz w:val="14"/>
          <w:szCs w:val="14"/>
          <w:lang w:val="de-DE"/>
        </w:rPr>
      </w:pPr>
      <w:r w:rsidRPr="006800BC">
        <w:rPr>
          <w:rFonts w:ascii="Arial" w:hAnsi="Arial" w:cs="Arial"/>
          <w:sz w:val="14"/>
          <w:szCs w:val="14"/>
          <w:lang w:val="de-DE"/>
        </w:rPr>
        <w:t>Für das entsorgen des vom Haustier verrichteten Bedürfnisses, gibt auf dem Campingplatz extra zwei dafür vorgesehene Stellen (Plastikboxen) – Die eine ist bei der Barriere am Eingang und die andere bei der Abfallsammelstelle</w:t>
      </w:r>
    </w:p>
    <w:p w14:paraId="77E28B9A" w14:textId="77777777" w:rsidR="00C716E3" w:rsidRPr="006800BC" w:rsidRDefault="00C716E3" w:rsidP="00C716E3">
      <w:pPr>
        <w:spacing w:after="0"/>
        <w:rPr>
          <w:rFonts w:ascii="Arial" w:hAnsi="Arial" w:cs="Arial"/>
          <w:sz w:val="14"/>
          <w:szCs w:val="14"/>
          <w:lang w:val="de-DE"/>
        </w:rPr>
      </w:pPr>
    </w:p>
    <w:p w14:paraId="49128B0E" w14:textId="77777777" w:rsidR="00C716E3" w:rsidRPr="006800BC" w:rsidRDefault="00C716E3" w:rsidP="00C716E3">
      <w:pPr>
        <w:spacing w:after="0"/>
        <w:rPr>
          <w:rFonts w:ascii="Arial" w:hAnsi="Arial" w:cs="Arial"/>
          <w:sz w:val="14"/>
          <w:szCs w:val="14"/>
          <w:lang w:val="de-DE"/>
        </w:rPr>
      </w:pPr>
    </w:p>
    <w:p w14:paraId="676D7884"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Geschwindigkeit</w:t>
      </w:r>
    </w:p>
    <w:p w14:paraId="6DB55763"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Auf dem ganzen Campingareal gilt für alle Fahrzeuge das Schritttempo</w:t>
      </w:r>
    </w:p>
    <w:p w14:paraId="60E65F55" w14:textId="77777777" w:rsidR="00C716E3" w:rsidRPr="006800BC" w:rsidRDefault="00C716E3" w:rsidP="00C716E3">
      <w:pPr>
        <w:rPr>
          <w:rFonts w:ascii="Arial" w:hAnsi="Arial" w:cs="Arial"/>
          <w:b/>
          <w:bCs/>
          <w:i/>
          <w:iCs/>
          <w:sz w:val="14"/>
          <w:szCs w:val="14"/>
          <w:lang w:val="de-DE"/>
        </w:rPr>
      </w:pPr>
    </w:p>
    <w:p w14:paraId="00E42F27"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 xml:space="preserve">Sauberkeit </w:t>
      </w:r>
    </w:p>
    <w:p w14:paraId="4CF19487"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 xml:space="preserve">Die Sauberkeit in den Wasch- und WC Anlagen sowie auf dem gesamten Campingplatz ist uns wichtig. Bitte helfen Sie aktiv mit, den Platz bestmöglich sauber zu halten. </w:t>
      </w:r>
    </w:p>
    <w:p w14:paraId="6ADBE312" w14:textId="77777777" w:rsidR="00C716E3" w:rsidRPr="006800BC" w:rsidRDefault="00C716E3" w:rsidP="00C716E3">
      <w:pPr>
        <w:spacing w:after="0"/>
        <w:rPr>
          <w:rFonts w:ascii="Arial" w:hAnsi="Arial" w:cs="Arial"/>
          <w:sz w:val="14"/>
          <w:szCs w:val="14"/>
          <w:lang w:val="de-DE"/>
        </w:rPr>
      </w:pPr>
    </w:p>
    <w:p w14:paraId="10A321A7" w14:textId="77777777" w:rsidR="00C716E3" w:rsidRPr="006800BC" w:rsidRDefault="00C716E3" w:rsidP="00C716E3">
      <w:pPr>
        <w:spacing w:after="0"/>
        <w:rPr>
          <w:rFonts w:ascii="Arial" w:hAnsi="Arial" w:cs="Arial"/>
          <w:sz w:val="14"/>
          <w:szCs w:val="14"/>
          <w:lang w:val="de-DE"/>
        </w:rPr>
      </w:pPr>
    </w:p>
    <w:p w14:paraId="5D4EBDBC"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Sanitäre Anlagen</w:t>
      </w:r>
    </w:p>
    <w:p w14:paraId="30D1CCBC"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Die Sanitären Anlagen sind mit Sorgfalt zu benutzen und so zu verlassen, wie Sie sie selbst gerne antreffen möchten. Kinder unter 6 Jahren sind durch Erwachsene zu begleiten.</w:t>
      </w:r>
    </w:p>
    <w:p w14:paraId="7BA8104D" w14:textId="77777777" w:rsidR="00C716E3" w:rsidRPr="006800BC" w:rsidRDefault="00C716E3" w:rsidP="00C716E3">
      <w:pPr>
        <w:spacing w:after="0"/>
        <w:rPr>
          <w:rFonts w:ascii="Arial" w:hAnsi="Arial" w:cs="Arial"/>
          <w:sz w:val="14"/>
          <w:szCs w:val="14"/>
          <w:lang w:val="de-DE"/>
        </w:rPr>
      </w:pPr>
    </w:p>
    <w:p w14:paraId="7986492A"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Die Behinderten Toilette und Dusche darf nur von behinderten und gebrechlichen Personen benützt werden. Ein Schlüssel kann bei der Verwaltung beantragt werden.</w:t>
      </w:r>
    </w:p>
    <w:p w14:paraId="2FB1BF61" w14:textId="77777777" w:rsidR="00C716E3" w:rsidRPr="006800BC" w:rsidRDefault="00C716E3" w:rsidP="00C716E3">
      <w:pPr>
        <w:spacing w:after="0"/>
        <w:rPr>
          <w:rFonts w:ascii="Arial" w:hAnsi="Arial" w:cs="Arial"/>
          <w:sz w:val="14"/>
          <w:szCs w:val="14"/>
          <w:lang w:val="de-DE"/>
        </w:rPr>
      </w:pPr>
    </w:p>
    <w:p w14:paraId="5107AE19" w14:textId="77777777" w:rsidR="00C716E3" w:rsidRPr="006800BC" w:rsidRDefault="00C716E3" w:rsidP="00C716E3">
      <w:pPr>
        <w:spacing w:after="0"/>
        <w:rPr>
          <w:rFonts w:ascii="Arial" w:hAnsi="Arial" w:cs="Arial"/>
          <w:sz w:val="14"/>
          <w:szCs w:val="14"/>
          <w:lang w:val="de-DE"/>
        </w:rPr>
      </w:pPr>
    </w:p>
    <w:p w14:paraId="2EAEE853"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Waschküche</w:t>
      </w:r>
    </w:p>
    <w:p w14:paraId="07137992"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Der Abwasch ist von 09:00 Uhr bis 22:00 Uhr gestattet. Während der Mittagszeit (12.00 Uhr bis 13.30 Uhr) kann abgewaschen werden, jedoch müssen die Türen geschlossen sein.</w:t>
      </w:r>
    </w:p>
    <w:p w14:paraId="112B791C"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lastRenderedPageBreak/>
        <w:t xml:space="preserve">Dasselbe gilt für die Benutzung der Waschmaschine und des Tumblers. Die Maschinen sind sorgfältig zu behandeln, nach dem Benutzen gereinigt zu hinterlassen. </w:t>
      </w:r>
    </w:p>
    <w:p w14:paraId="4BD1DAF2" w14:textId="77777777" w:rsidR="00C716E3" w:rsidRPr="006800BC" w:rsidRDefault="00C716E3" w:rsidP="00C716E3">
      <w:pPr>
        <w:spacing w:after="0"/>
        <w:rPr>
          <w:rFonts w:ascii="Arial" w:hAnsi="Arial" w:cs="Arial"/>
          <w:sz w:val="14"/>
          <w:szCs w:val="14"/>
          <w:lang w:val="de-DE"/>
        </w:rPr>
      </w:pPr>
    </w:p>
    <w:p w14:paraId="4CC96375" w14:textId="77777777" w:rsidR="00C716E3" w:rsidRPr="006800BC" w:rsidRDefault="00C716E3" w:rsidP="00C716E3">
      <w:pPr>
        <w:spacing w:after="0"/>
        <w:rPr>
          <w:rFonts w:ascii="Arial" w:hAnsi="Arial" w:cs="Arial"/>
          <w:sz w:val="14"/>
          <w:szCs w:val="14"/>
          <w:lang w:val="de-DE"/>
        </w:rPr>
      </w:pPr>
    </w:p>
    <w:p w14:paraId="64F96EC5"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Festgestellte Mängel</w:t>
      </w:r>
    </w:p>
    <w:p w14:paraId="501B71A7"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 xml:space="preserve">Defekte oder Mängel sollen unverzüglich der Verwaltung gemeldet werden. </w:t>
      </w:r>
    </w:p>
    <w:p w14:paraId="47E3F7B2" w14:textId="77777777" w:rsidR="00C716E3" w:rsidRPr="006800BC" w:rsidRDefault="00C716E3" w:rsidP="00C716E3">
      <w:pPr>
        <w:spacing w:after="0"/>
        <w:rPr>
          <w:rFonts w:ascii="Arial" w:hAnsi="Arial" w:cs="Arial"/>
          <w:sz w:val="14"/>
          <w:szCs w:val="14"/>
          <w:lang w:val="de-DE"/>
        </w:rPr>
      </w:pPr>
    </w:p>
    <w:p w14:paraId="0FA25450" w14:textId="77777777" w:rsidR="00C716E3" w:rsidRPr="006800BC" w:rsidRDefault="00C716E3" w:rsidP="00C716E3">
      <w:pPr>
        <w:spacing w:after="0"/>
        <w:rPr>
          <w:rFonts w:ascii="Arial" w:hAnsi="Arial" w:cs="Arial"/>
          <w:sz w:val="14"/>
          <w:szCs w:val="14"/>
          <w:lang w:val="de-DE"/>
        </w:rPr>
      </w:pPr>
    </w:p>
    <w:p w14:paraId="61894313"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Notfall Nummer</w:t>
      </w:r>
    </w:p>
    <w:p w14:paraId="69DF0AB7"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Verwaltung: 076 256 08 40</w:t>
      </w:r>
    </w:p>
    <w:p w14:paraId="2CAAEE04"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Ambulanz: 144</w:t>
      </w:r>
    </w:p>
    <w:p w14:paraId="3479D9A2"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Feuerwehr: 118</w:t>
      </w:r>
    </w:p>
    <w:p w14:paraId="419EEEF3"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Polizei: 117</w:t>
      </w:r>
    </w:p>
    <w:p w14:paraId="0941A49E" w14:textId="77777777" w:rsidR="00C716E3" w:rsidRPr="006800BC" w:rsidRDefault="00C716E3" w:rsidP="00C716E3">
      <w:pPr>
        <w:spacing w:after="0"/>
        <w:rPr>
          <w:rFonts w:ascii="Arial" w:hAnsi="Arial" w:cs="Arial"/>
          <w:sz w:val="14"/>
          <w:szCs w:val="14"/>
          <w:lang w:val="de-DE"/>
        </w:rPr>
      </w:pPr>
    </w:p>
    <w:p w14:paraId="3654E7B0" w14:textId="77777777" w:rsidR="00C716E3" w:rsidRPr="006800BC" w:rsidRDefault="00C716E3" w:rsidP="00C716E3">
      <w:pPr>
        <w:spacing w:after="0"/>
        <w:rPr>
          <w:rFonts w:ascii="Arial" w:hAnsi="Arial" w:cs="Arial"/>
          <w:sz w:val="14"/>
          <w:szCs w:val="14"/>
          <w:lang w:val="de-DE"/>
        </w:rPr>
      </w:pPr>
    </w:p>
    <w:p w14:paraId="72491DCE"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Parkplatzordnung</w:t>
      </w:r>
    </w:p>
    <w:p w14:paraId="7A0963FD"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 xml:space="preserve">Parkieren ist nur auf der gebuchten Parzelle erlaubt. Autos dürfen nicht auf leeren Parzellen abstellt werden. </w:t>
      </w:r>
    </w:p>
    <w:p w14:paraId="554DE05D" w14:textId="77777777" w:rsidR="00C716E3" w:rsidRPr="006800BC" w:rsidRDefault="00C716E3" w:rsidP="00C716E3">
      <w:pPr>
        <w:pStyle w:val="Paragrafoelenco"/>
        <w:rPr>
          <w:rFonts w:ascii="Arial" w:hAnsi="Arial" w:cs="Arial"/>
          <w:sz w:val="14"/>
          <w:szCs w:val="14"/>
          <w:lang w:val="de-DE"/>
        </w:rPr>
      </w:pPr>
    </w:p>
    <w:p w14:paraId="27A52894" w14:textId="77777777" w:rsidR="00C716E3" w:rsidRPr="006800BC" w:rsidRDefault="00C716E3" w:rsidP="00C716E3">
      <w:pPr>
        <w:pStyle w:val="Paragrafoelenco"/>
        <w:numPr>
          <w:ilvl w:val="0"/>
          <w:numId w:val="1"/>
        </w:numPr>
        <w:rPr>
          <w:rFonts w:ascii="Arial" w:hAnsi="Arial" w:cs="Arial"/>
          <w:b/>
          <w:bCs/>
          <w:i/>
          <w:iCs/>
          <w:sz w:val="14"/>
          <w:szCs w:val="14"/>
          <w:lang w:val="de-DE"/>
        </w:rPr>
      </w:pPr>
      <w:r w:rsidRPr="006800BC">
        <w:rPr>
          <w:rFonts w:ascii="Arial" w:hAnsi="Arial" w:cs="Arial"/>
          <w:sz w:val="14"/>
          <w:szCs w:val="14"/>
          <w:lang w:val="de-DE"/>
        </w:rPr>
        <w:t>Fahrzeuge welche ausserhalb der Öffnungszeiten auf den Besucherplätze parkiert wurden, müssen bis spätestens um 09.00 Uhr umparkiert (auf den eigenen Parkplatz) werden.</w:t>
      </w:r>
    </w:p>
    <w:p w14:paraId="0612729C"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Grünanlagen</w:t>
      </w:r>
    </w:p>
    <w:p w14:paraId="0CC39108"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Grünanlagen, Bäume, Sträucher und Blumenanlagen dürfen nicht beschädigt oder verändert werden. Klettern auf Bäumen, baulichen Einrichtungen jeder Art und Zäunen ist untersagt. Wäsche aufhängen zwischen Bäume/Palmen ist nicht erlaubt. Jede Haftung wird abgelehnt. </w:t>
      </w:r>
    </w:p>
    <w:p w14:paraId="459FA8E3"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Weiter ist es ausserhalb der eigenen Parzelle strengstens verboten Pflanzen zu schneiden. </w:t>
      </w:r>
    </w:p>
    <w:p w14:paraId="191EE329"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Ebenso ist es untersagt Nägel, Schrauben und ähnliches einzuschlagen oder Gräben um die Parzelle, Zelte oder Bäume zu erstellen. </w:t>
      </w:r>
    </w:p>
    <w:p w14:paraId="50FD5570"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Das entsorgen von Flüssigkeiten auf dem Campingplatz und insbesondere in der Nähe der Bäume ist zu unterlassen. Sollten Bäume oder Pflanzen nach einer Beschädigung durch Dritte umstürzen oder Schaden nehmen, wird jede Haftung abgelehnt. Anders ist dies im Falle eines natürlichen und unvorhersehbaren Ereignisses. </w:t>
      </w:r>
    </w:p>
    <w:p w14:paraId="21C396B6"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Bei Zuwiderhandlung gegen das Reglement, kann der Verursacher zur Rechenschaft gezogen und Schadenersatz eingefordert werden.</w:t>
      </w:r>
    </w:p>
    <w:p w14:paraId="6779829B"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Regelverstösse werden entsprechend geahndet.</w:t>
      </w:r>
    </w:p>
    <w:p w14:paraId="3B9460E1" w14:textId="77777777" w:rsidR="00C716E3" w:rsidRPr="006800BC" w:rsidRDefault="00C716E3" w:rsidP="00C716E3">
      <w:pPr>
        <w:pStyle w:val="Paragrafoelenco"/>
        <w:rPr>
          <w:rFonts w:ascii="Arial" w:hAnsi="Arial" w:cs="Arial"/>
          <w:sz w:val="14"/>
          <w:szCs w:val="14"/>
          <w:lang w:val="de-DE"/>
        </w:rPr>
      </w:pPr>
    </w:p>
    <w:p w14:paraId="46557925"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Feuer</w:t>
      </w:r>
    </w:p>
    <w:p w14:paraId="58155F60"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Offene Feuer sind nicht gestattet. Grillieren mit Gas oder mit Kohlen in einem dafür vorgesehenen Behälter (Grill) ist erlaubt.</w:t>
      </w:r>
    </w:p>
    <w:p w14:paraId="46F8C509" w14:textId="77777777" w:rsidR="00C716E3" w:rsidRPr="006800BC" w:rsidRDefault="00C716E3" w:rsidP="00C716E3">
      <w:pPr>
        <w:ind w:left="851" w:hanging="851"/>
        <w:rPr>
          <w:rFonts w:ascii="Arial" w:hAnsi="Arial" w:cs="Arial"/>
          <w:b/>
          <w:bCs/>
          <w:i/>
          <w:iCs/>
          <w:sz w:val="14"/>
          <w:szCs w:val="14"/>
          <w:lang w:val="de-DE"/>
        </w:rPr>
      </w:pPr>
    </w:p>
    <w:p w14:paraId="50ABB7F8"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Jugendliche</w:t>
      </w:r>
    </w:p>
    <w:p w14:paraId="66BD8CCB"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Der Aufenthalt von jugendlichen unter 18 Jahren ist nur in Begleitung von Eltern oder Erziehungsberechtigten erlaubt.</w:t>
      </w:r>
    </w:p>
    <w:p w14:paraId="10CF3093" w14:textId="77777777" w:rsidR="00C716E3" w:rsidRPr="006800BC" w:rsidRDefault="00C716E3" w:rsidP="00C716E3">
      <w:pPr>
        <w:ind w:left="851" w:hanging="851"/>
        <w:rPr>
          <w:rFonts w:ascii="Arial" w:hAnsi="Arial" w:cs="Arial"/>
          <w:b/>
          <w:bCs/>
          <w:i/>
          <w:iCs/>
          <w:sz w:val="14"/>
          <w:szCs w:val="14"/>
          <w:lang w:val="de-DE"/>
        </w:rPr>
      </w:pPr>
    </w:p>
    <w:p w14:paraId="77872F4C" w14:textId="77777777" w:rsidR="00C716E3" w:rsidRPr="006800BC" w:rsidRDefault="00C716E3" w:rsidP="003777D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Spielplatz</w:t>
      </w:r>
    </w:p>
    <w:p w14:paraId="182E63C8"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Benutzung nur auf eigene Gefahr und Verantwortung. Bei Kindern bis 8 Jahren wird empfohlen die Anlage und Geräte nur unter Aufsicht von Erwachsenen zu nutzen. Jede Haftung wird abgelehnt.</w:t>
      </w:r>
    </w:p>
    <w:p w14:paraId="46B6BC28"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Die zur Verfügung stehenden Anlagen und Geräte müssen mit grösstmöglicher Sorgfalt behandelt werden. </w:t>
      </w:r>
    </w:p>
    <w:p w14:paraId="6B5D35D4"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Mutwillige Zerstörungen werden sofort geahndet und in Rechnung gestellt.</w:t>
      </w:r>
    </w:p>
    <w:p w14:paraId="71E6E40C" w14:textId="43AFE217" w:rsidR="00C716E3" w:rsidRDefault="00C716E3" w:rsidP="00C716E3">
      <w:pPr>
        <w:rPr>
          <w:rFonts w:ascii="Arial" w:hAnsi="Arial" w:cs="Arial"/>
          <w:b/>
          <w:bCs/>
          <w:i/>
          <w:iCs/>
          <w:sz w:val="14"/>
          <w:szCs w:val="14"/>
          <w:lang w:val="de-DE"/>
        </w:rPr>
      </w:pPr>
    </w:p>
    <w:p w14:paraId="4D81783E" w14:textId="77777777" w:rsidR="000204AB" w:rsidRPr="006800BC" w:rsidRDefault="000204AB" w:rsidP="00C716E3">
      <w:pPr>
        <w:rPr>
          <w:rFonts w:ascii="Arial" w:hAnsi="Arial" w:cs="Arial"/>
          <w:b/>
          <w:bCs/>
          <w:i/>
          <w:iCs/>
          <w:sz w:val="14"/>
          <w:szCs w:val="14"/>
          <w:lang w:val="de-DE"/>
        </w:rPr>
      </w:pPr>
    </w:p>
    <w:p w14:paraId="41C79F10" w14:textId="77777777" w:rsidR="00C716E3" w:rsidRPr="006800BC" w:rsidRDefault="00C716E3" w:rsidP="00C716E3">
      <w:pPr>
        <w:pStyle w:val="Titolo3"/>
        <w:rPr>
          <w:sz w:val="16"/>
          <w:szCs w:val="12"/>
        </w:rPr>
      </w:pPr>
      <w:r w:rsidRPr="006800BC">
        <w:rPr>
          <w:sz w:val="16"/>
          <w:szCs w:val="12"/>
        </w:rPr>
        <w:t>Allgemeine Informationen</w:t>
      </w:r>
    </w:p>
    <w:p w14:paraId="222E08A6" w14:textId="77777777" w:rsidR="00C716E3" w:rsidRPr="006800BC" w:rsidRDefault="00C716E3" w:rsidP="00C716E3">
      <w:pPr>
        <w:pStyle w:val="Titolo3"/>
        <w:spacing w:before="0"/>
        <w:rPr>
          <w:i/>
          <w:iCs/>
          <w:sz w:val="14"/>
          <w:szCs w:val="12"/>
        </w:rPr>
      </w:pPr>
    </w:p>
    <w:p w14:paraId="5B0E87FE" w14:textId="77777777" w:rsidR="00C716E3" w:rsidRPr="006800BC" w:rsidRDefault="00C716E3" w:rsidP="00C716E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Regelverstösse</w:t>
      </w:r>
    </w:p>
    <w:p w14:paraId="5784043F" w14:textId="77777777" w:rsidR="00C716E3" w:rsidRPr="006800BC" w:rsidRDefault="00C716E3" w:rsidP="00C716E3">
      <w:pPr>
        <w:spacing w:after="0"/>
        <w:ind w:left="851" w:hanging="851"/>
        <w:rPr>
          <w:rFonts w:ascii="Arial" w:hAnsi="Arial" w:cs="Arial"/>
          <w:b/>
          <w:bCs/>
          <w:i/>
          <w:iCs/>
          <w:sz w:val="14"/>
          <w:szCs w:val="14"/>
          <w:lang w:val="de-DE"/>
        </w:rPr>
      </w:pPr>
      <w:r w:rsidRPr="006800BC">
        <w:rPr>
          <w:rFonts w:ascii="Arial" w:hAnsi="Arial" w:cs="Arial"/>
          <w:b/>
          <w:bCs/>
          <w:i/>
          <w:iCs/>
          <w:sz w:val="14"/>
          <w:szCs w:val="14"/>
          <w:lang w:val="de-DE"/>
        </w:rPr>
        <w:t xml:space="preserve"> </w:t>
      </w:r>
    </w:p>
    <w:p w14:paraId="7EA3D114"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 xml:space="preserve">Missachtungen der in diesem Reglement erwähnten Regeln, werden sofort sanktioniert. </w:t>
      </w:r>
    </w:p>
    <w:p w14:paraId="6D98F78E"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sym w:font="Wingdings" w:char="F0E0"/>
      </w:r>
      <w:r w:rsidRPr="006800BC">
        <w:rPr>
          <w:rFonts w:ascii="Arial" w:hAnsi="Arial" w:cs="Arial"/>
          <w:sz w:val="14"/>
          <w:szCs w:val="14"/>
          <w:lang w:val="de-DE"/>
        </w:rPr>
        <w:t xml:space="preserve"> Unkostenbeitrag von CHF 100.-- bis hin zur Aufforderung den Platz sofort zu verlassen!</w:t>
      </w:r>
    </w:p>
    <w:p w14:paraId="205DF634" w14:textId="75CB4A2C" w:rsidR="00C716E3" w:rsidRDefault="00C716E3" w:rsidP="00C716E3">
      <w:pPr>
        <w:rPr>
          <w:rFonts w:ascii="Arial" w:eastAsiaTheme="majorEastAsia" w:hAnsi="Arial" w:cs="Arial"/>
          <w:b/>
          <w:bCs/>
          <w:sz w:val="16"/>
          <w:szCs w:val="12"/>
          <w:lang w:val="de-DE"/>
        </w:rPr>
      </w:pPr>
    </w:p>
    <w:p w14:paraId="12E95DDE" w14:textId="61BB6E90" w:rsidR="007420E3" w:rsidRDefault="007420E3" w:rsidP="00C716E3">
      <w:pPr>
        <w:rPr>
          <w:rFonts w:ascii="Arial" w:eastAsiaTheme="majorEastAsia" w:hAnsi="Arial" w:cs="Arial"/>
          <w:b/>
          <w:bCs/>
          <w:sz w:val="16"/>
          <w:szCs w:val="12"/>
          <w:lang w:val="de-DE"/>
        </w:rPr>
      </w:pPr>
    </w:p>
    <w:p w14:paraId="6E8D7A07" w14:textId="448F5814" w:rsidR="007420E3" w:rsidRDefault="007420E3" w:rsidP="00C716E3">
      <w:pPr>
        <w:rPr>
          <w:rFonts w:ascii="Arial" w:eastAsiaTheme="majorEastAsia" w:hAnsi="Arial" w:cs="Arial"/>
          <w:b/>
          <w:bCs/>
          <w:sz w:val="16"/>
          <w:szCs w:val="12"/>
          <w:lang w:val="de-DE"/>
        </w:rPr>
      </w:pPr>
    </w:p>
    <w:p w14:paraId="4A32C2B8" w14:textId="1864E350" w:rsidR="007420E3" w:rsidRDefault="007420E3" w:rsidP="00C716E3">
      <w:pPr>
        <w:rPr>
          <w:rFonts w:ascii="Arial" w:eastAsiaTheme="majorEastAsia" w:hAnsi="Arial" w:cs="Arial"/>
          <w:b/>
          <w:bCs/>
          <w:sz w:val="16"/>
          <w:szCs w:val="12"/>
          <w:lang w:val="de-DE"/>
        </w:rPr>
      </w:pPr>
    </w:p>
    <w:p w14:paraId="71713F10" w14:textId="77777777" w:rsidR="007420E3" w:rsidRPr="006800BC" w:rsidRDefault="007420E3" w:rsidP="00C716E3">
      <w:pPr>
        <w:rPr>
          <w:rFonts w:ascii="Arial" w:eastAsiaTheme="majorEastAsia" w:hAnsi="Arial" w:cs="Arial"/>
          <w:b/>
          <w:bCs/>
          <w:sz w:val="16"/>
          <w:szCs w:val="12"/>
          <w:lang w:val="de-DE"/>
        </w:rPr>
      </w:pPr>
    </w:p>
    <w:p w14:paraId="4FBAE6DB" w14:textId="6550CFAE" w:rsidR="00C716E3" w:rsidRPr="006800BC" w:rsidRDefault="00C716E3" w:rsidP="00C716E3">
      <w:pPr>
        <w:pStyle w:val="Titolo3"/>
        <w:rPr>
          <w:sz w:val="16"/>
          <w:szCs w:val="12"/>
        </w:rPr>
      </w:pPr>
      <w:r w:rsidRPr="006800BC">
        <w:rPr>
          <w:sz w:val="16"/>
          <w:szCs w:val="12"/>
        </w:rPr>
        <w:t>Öffnungszeiten</w:t>
      </w:r>
    </w:p>
    <w:p w14:paraId="503741B7" w14:textId="77777777" w:rsidR="00C716E3" w:rsidRPr="006800BC" w:rsidRDefault="00C716E3" w:rsidP="00C716E3">
      <w:pPr>
        <w:rPr>
          <w:sz w:val="12"/>
          <w:szCs w:val="12"/>
          <w:lang w:val="de-DE"/>
        </w:rPr>
      </w:pPr>
    </w:p>
    <w:tbl>
      <w:tblPr>
        <w:tblStyle w:val="Tabellagriglia4-colore6"/>
        <w:tblW w:w="4673" w:type="dxa"/>
        <w:tblLook w:val="04A0" w:firstRow="1" w:lastRow="0" w:firstColumn="1" w:lastColumn="0" w:noHBand="0" w:noVBand="1"/>
      </w:tblPr>
      <w:tblGrid>
        <w:gridCol w:w="1058"/>
        <w:gridCol w:w="1064"/>
        <w:gridCol w:w="1417"/>
        <w:gridCol w:w="1134"/>
      </w:tblGrid>
      <w:tr w:rsidR="006800BC" w:rsidRPr="006800BC" w14:paraId="7C4E030C" w14:textId="77777777" w:rsidTr="0074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72E0E15E" w14:textId="77777777" w:rsidR="00C716E3" w:rsidRPr="006800BC" w:rsidRDefault="00C716E3" w:rsidP="00084B26">
            <w:pPr>
              <w:rPr>
                <w:rFonts w:ascii="Arial" w:hAnsi="Arial" w:cs="Arial"/>
                <w:sz w:val="14"/>
                <w:szCs w:val="14"/>
                <w:lang w:val="de-DE"/>
              </w:rPr>
            </w:pPr>
            <w:r w:rsidRPr="006800BC">
              <w:rPr>
                <w:rFonts w:ascii="Arial" w:hAnsi="Arial" w:cs="Arial"/>
                <w:sz w:val="14"/>
                <w:szCs w:val="14"/>
                <w:lang w:val="de-DE"/>
              </w:rPr>
              <w:t xml:space="preserve">Was </w:t>
            </w:r>
          </w:p>
        </w:tc>
        <w:tc>
          <w:tcPr>
            <w:tcW w:w="1064" w:type="dxa"/>
          </w:tcPr>
          <w:p w14:paraId="3832D5D3" w14:textId="77777777" w:rsidR="00C716E3" w:rsidRPr="006800BC" w:rsidRDefault="00C716E3" w:rsidP="00084B26">
            <w:pPr>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Wann</w:t>
            </w:r>
          </w:p>
        </w:tc>
        <w:tc>
          <w:tcPr>
            <w:tcW w:w="1417" w:type="dxa"/>
          </w:tcPr>
          <w:p w14:paraId="1141D11A" w14:textId="77777777" w:rsidR="00C716E3" w:rsidRPr="006800BC" w:rsidRDefault="00C716E3" w:rsidP="00084B26">
            <w:pPr>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Tage</w:t>
            </w:r>
          </w:p>
        </w:tc>
        <w:tc>
          <w:tcPr>
            <w:tcW w:w="1134" w:type="dxa"/>
          </w:tcPr>
          <w:p w14:paraId="24FF96EF" w14:textId="77777777" w:rsidR="00C716E3" w:rsidRPr="006800BC" w:rsidRDefault="00C716E3" w:rsidP="00084B26">
            <w:pPr>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Zeiten</w:t>
            </w:r>
          </w:p>
        </w:tc>
      </w:tr>
      <w:tr w:rsidR="006800BC" w:rsidRPr="006800BC" w14:paraId="0E205350" w14:textId="77777777" w:rsidTr="007420E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58" w:type="dxa"/>
          </w:tcPr>
          <w:p w14:paraId="0DFA573E" w14:textId="58CF0E2B" w:rsidR="00C716E3" w:rsidRPr="006800BC" w:rsidRDefault="00C716E3" w:rsidP="00084B26">
            <w:pPr>
              <w:rPr>
                <w:rFonts w:ascii="Arial" w:hAnsi="Arial" w:cs="Arial"/>
                <w:sz w:val="14"/>
                <w:szCs w:val="14"/>
                <w:lang w:val="de-DE"/>
              </w:rPr>
            </w:pPr>
            <w:r w:rsidRPr="006800BC">
              <w:rPr>
                <w:rFonts w:ascii="Arial" w:hAnsi="Arial" w:cs="Arial"/>
                <w:b w:val="0"/>
                <w:bCs w:val="0"/>
                <w:sz w:val="14"/>
                <w:szCs w:val="14"/>
                <w:lang w:val="de-DE"/>
              </w:rPr>
              <w:t>Camping</w:t>
            </w:r>
          </w:p>
        </w:tc>
        <w:tc>
          <w:tcPr>
            <w:tcW w:w="1064" w:type="dxa"/>
          </w:tcPr>
          <w:p w14:paraId="57F19121"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Ganzes Jahr</w:t>
            </w:r>
          </w:p>
        </w:tc>
        <w:tc>
          <w:tcPr>
            <w:tcW w:w="1417" w:type="dxa"/>
          </w:tcPr>
          <w:p w14:paraId="69599440"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Montag – Sonntag</w:t>
            </w:r>
          </w:p>
        </w:tc>
        <w:tc>
          <w:tcPr>
            <w:tcW w:w="1134" w:type="dxa"/>
          </w:tcPr>
          <w:p w14:paraId="2C993F5B"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07.00 Uhr – 22.00 Uhr</w:t>
            </w:r>
          </w:p>
        </w:tc>
      </w:tr>
      <w:tr w:rsidR="000D4C6B" w:rsidRPr="006800BC" w14:paraId="318067DF" w14:textId="77777777" w:rsidTr="007420E3">
        <w:tc>
          <w:tcPr>
            <w:cnfStyle w:val="001000000000" w:firstRow="0" w:lastRow="0" w:firstColumn="1" w:lastColumn="0" w:oddVBand="0" w:evenVBand="0" w:oddHBand="0" w:evenHBand="0" w:firstRowFirstColumn="0" w:firstRowLastColumn="0" w:lastRowFirstColumn="0" w:lastRowLastColumn="0"/>
            <w:tcW w:w="1058" w:type="dxa"/>
          </w:tcPr>
          <w:p w14:paraId="007128D5" w14:textId="5FAFC09C" w:rsidR="00C716E3" w:rsidRPr="000D4C6B" w:rsidRDefault="00C716E3" w:rsidP="00084B26">
            <w:pPr>
              <w:rPr>
                <w:rFonts w:ascii="Arial" w:hAnsi="Arial" w:cs="Arial"/>
                <w:sz w:val="14"/>
                <w:szCs w:val="14"/>
                <w:lang w:val="de-DE"/>
              </w:rPr>
            </w:pPr>
            <w:r w:rsidRPr="006800BC">
              <w:rPr>
                <w:rFonts w:ascii="Arial" w:hAnsi="Arial" w:cs="Arial"/>
                <w:b w:val="0"/>
                <w:bCs w:val="0"/>
                <w:sz w:val="14"/>
                <w:szCs w:val="14"/>
                <w:lang w:val="de-DE"/>
              </w:rPr>
              <w:t>Rezeption</w:t>
            </w:r>
          </w:p>
        </w:tc>
        <w:tc>
          <w:tcPr>
            <w:tcW w:w="1064" w:type="dxa"/>
          </w:tcPr>
          <w:p w14:paraId="10382908"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Ganzes Jahr</w:t>
            </w:r>
          </w:p>
        </w:tc>
        <w:tc>
          <w:tcPr>
            <w:tcW w:w="1417" w:type="dxa"/>
          </w:tcPr>
          <w:p w14:paraId="558ACD7B"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Montag – Sonntag</w:t>
            </w:r>
          </w:p>
        </w:tc>
        <w:tc>
          <w:tcPr>
            <w:tcW w:w="1134" w:type="dxa"/>
          </w:tcPr>
          <w:p w14:paraId="48F9C827"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08.00 Uhr – 20.00 Uhr</w:t>
            </w:r>
          </w:p>
        </w:tc>
      </w:tr>
      <w:tr w:rsidR="006800BC" w:rsidRPr="006800BC" w14:paraId="17864F05" w14:textId="77777777" w:rsidTr="0074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586F3837" w14:textId="7AB63085" w:rsidR="00C716E3" w:rsidRPr="006800BC" w:rsidRDefault="00C716E3" w:rsidP="00084B26">
            <w:pPr>
              <w:rPr>
                <w:rFonts w:ascii="Arial" w:hAnsi="Arial" w:cs="Arial"/>
                <w:sz w:val="14"/>
                <w:szCs w:val="14"/>
                <w:lang w:val="de-DE"/>
              </w:rPr>
            </w:pPr>
            <w:r w:rsidRPr="006800BC">
              <w:rPr>
                <w:rFonts w:ascii="Arial" w:hAnsi="Arial" w:cs="Arial"/>
                <w:b w:val="0"/>
                <w:bCs w:val="0"/>
                <w:sz w:val="14"/>
                <w:szCs w:val="14"/>
                <w:lang w:val="de-DE"/>
              </w:rPr>
              <w:t>Restaurant</w:t>
            </w:r>
          </w:p>
        </w:tc>
        <w:tc>
          <w:tcPr>
            <w:tcW w:w="1064" w:type="dxa"/>
          </w:tcPr>
          <w:p w14:paraId="3DCC8327"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Ganzes Jahr</w:t>
            </w:r>
          </w:p>
        </w:tc>
        <w:tc>
          <w:tcPr>
            <w:tcW w:w="1417" w:type="dxa"/>
          </w:tcPr>
          <w:p w14:paraId="69D03B98"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Montag – Sonntag</w:t>
            </w:r>
          </w:p>
        </w:tc>
        <w:tc>
          <w:tcPr>
            <w:tcW w:w="1134" w:type="dxa"/>
          </w:tcPr>
          <w:p w14:paraId="748B1A8B"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11.00 Uhr – 24.00 Uhr</w:t>
            </w:r>
          </w:p>
        </w:tc>
      </w:tr>
      <w:tr w:rsidR="000D4C6B" w:rsidRPr="006800BC" w14:paraId="4D72A093" w14:textId="77777777" w:rsidTr="007420E3">
        <w:tc>
          <w:tcPr>
            <w:cnfStyle w:val="001000000000" w:firstRow="0" w:lastRow="0" w:firstColumn="1" w:lastColumn="0" w:oddVBand="0" w:evenVBand="0" w:oddHBand="0" w:evenHBand="0" w:firstRowFirstColumn="0" w:firstRowLastColumn="0" w:lastRowFirstColumn="0" w:lastRowLastColumn="0"/>
            <w:tcW w:w="1058" w:type="dxa"/>
          </w:tcPr>
          <w:p w14:paraId="7F8EE005" w14:textId="076FD740" w:rsidR="00C716E3" w:rsidRPr="006800BC" w:rsidRDefault="00C716E3" w:rsidP="00084B26">
            <w:pPr>
              <w:rPr>
                <w:rFonts w:ascii="Arial" w:hAnsi="Arial" w:cs="Arial"/>
                <w:sz w:val="14"/>
                <w:szCs w:val="14"/>
                <w:lang w:val="de-DE"/>
              </w:rPr>
            </w:pPr>
            <w:r w:rsidRPr="006800BC">
              <w:rPr>
                <w:rFonts w:ascii="Arial" w:hAnsi="Arial" w:cs="Arial"/>
                <w:b w:val="0"/>
                <w:bCs w:val="0"/>
                <w:sz w:val="14"/>
                <w:szCs w:val="14"/>
                <w:lang w:val="de-DE"/>
              </w:rPr>
              <w:t>Minimarket</w:t>
            </w:r>
          </w:p>
        </w:tc>
        <w:tc>
          <w:tcPr>
            <w:tcW w:w="1064" w:type="dxa"/>
          </w:tcPr>
          <w:p w14:paraId="27350F63"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Ab April bis Oktober</w:t>
            </w:r>
          </w:p>
        </w:tc>
        <w:tc>
          <w:tcPr>
            <w:tcW w:w="1417" w:type="dxa"/>
          </w:tcPr>
          <w:p w14:paraId="399C0E46"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Montag – Sonntag</w:t>
            </w:r>
          </w:p>
        </w:tc>
        <w:tc>
          <w:tcPr>
            <w:tcW w:w="1134" w:type="dxa"/>
          </w:tcPr>
          <w:p w14:paraId="32DC6DF2" w14:textId="77777777" w:rsidR="00C716E3" w:rsidRPr="006800BC" w:rsidRDefault="00C716E3" w:rsidP="00084B2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08.00 Uhr – 19.00 Uhr</w:t>
            </w:r>
          </w:p>
        </w:tc>
      </w:tr>
      <w:tr w:rsidR="006800BC" w:rsidRPr="006800BC" w14:paraId="1A1EC900" w14:textId="77777777" w:rsidTr="0074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14:paraId="5507D95A" w14:textId="6A1582BF" w:rsidR="00C716E3" w:rsidRPr="006800BC" w:rsidRDefault="00C716E3" w:rsidP="00084B26">
            <w:pPr>
              <w:rPr>
                <w:rFonts w:ascii="Arial" w:hAnsi="Arial" w:cs="Arial"/>
                <w:sz w:val="14"/>
                <w:szCs w:val="14"/>
                <w:lang w:val="de-DE"/>
              </w:rPr>
            </w:pPr>
            <w:r w:rsidRPr="006800BC">
              <w:rPr>
                <w:rFonts w:ascii="Arial" w:hAnsi="Arial" w:cs="Arial"/>
                <w:b w:val="0"/>
                <w:bCs w:val="0"/>
                <w:sz w:val="14"/>
                <w:szCs w:val="14"/>
                <w:lang w:val="de-DE"/>
              </w:rPr>
              <w:t>Schwimmbad</w:t>
            </w:r>
          </w:p>
        </w:tc>
        <w:tc>
          <w:tcPr>
            <w:tcW w:w="1064" w:type="dxa"/>
          </w:tcPr>
          <w:p w14:paraId="292A240B"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 xml:space="preserve">Ab Mai bis Oktober </w:t>
            </w:r>
          </w:p>
        </w:tc>
        <w:tc>
          <w:tcPr>
            <w:tcW w:w="1417" w:type="dxa"/>
          </w:tcPr>
          <w:p w14:paraId="50B58560"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 xml:space="preserve">Montag – Sonntag </w:t>
            </w:r>
          </w:p>
        </w:tc>
        <w:tc>
          <w:tcPr>
            <w:tcW w:w="1134" w:type="dxa"/>
          </w:tcPr>
          <w:p w14:paraId="5ECA835F" w14:textId="77777777" w:rsidR="00C716E3" w:rsidRPr="006800BC" w:rsidRDefault="00C716E3" w:rsidP="00084B2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6800BC">
              <w:rPr>
                <w:rFonts w:ascii="Arial" w:hAnsi="Arial" w:cs="Arial"/>
                <w:sz w:val="14"/>
                <w:szCs w:val="14"/>
                <w:lang w:val="de-DE"/>
              </w:rPr>
              <w:t>08.00 Uhr – 20.00 Uhr</w:t>
            </w:r>
          </w:p>
        </w:tc>
      </w:tr>
    </w:tbl>
    <w:p w14:paraId="2A11D7A6" w14:textId="77777777" w:rsidR="00C716E3" w:rsidRPr="006800BC" w:rsidRDefault="00C716E3" w:rsidP="00C716E3">
      <w:pPr>
        <w:pStyle w:val="Paragrafoelenco"/>
        <w:rPr>
          <w:rFonts w:ascii="Arial" w:hAnsi="Arial" w:cs="Arial"/>
          <w:sz w:val="14"/>
          <w:szCs w:val="14"/>
          <w:lang w:val="de-DE"/>
        </w:rPr>
      </w:pPr>
    </w:p>
    <w:p w14:paraId="098ABC32" w14:textId="77777777" w:rsidR="00C716E3" w:rsidRPr="006800BC" w:rsidRDefault="00C716E3" w:rsidP="00C716E3">
      <w:pPr>
        <w:pStyle w:val="Paragrafoelenco"/>
        <w:numPr>
          <w:ilvl w:val="0"/>
          <w:numId w:val="1"/>
        </w:numPr>
        <w:rPr>
          <w:rFonts w:ascii="Arial" w:hAnsi="Arial" w:cs="Arial"/>
          <w:sz w:val="14"/>
          <w:szCs w:val="14"/>
          <w:lang w:val="de-DE"/>
        </w:rPr>
      </w:pPr>
      <w:r w:rsidRPr="006800BC">
        <w:rPr>
          <w:rFonts w:ascii="Arial" w:hAnsi="Arial" w:cs="Arial"/>
          <w:sz w:val="14"/>
          <w:szCs w:val="14"/>
          <w:lang w:val="de-DE"/>
        </w:rPr>
        <w:t xml:space="preserve">Die oben beschriebenen Angaben sind ohne Gewähr und </w:t>
      </w:r>
      <w:r w:rsidRPr="006800BC">
        <w:rPr>
          <w:rFonts w:ascii="Arial" w:hAnsi="Arial" w:cs="Arial"/>
          <w:sz w:val="14"/>
          <w:szCs w:val="16"/>
          <w:lang w:val="de-DE"/>
        </w:rPr>
        <w:t>gelten für Mieter sowie für Gäste und Besucher.</w:t>
      </w:r>
    </w:p>
    <w:p w14:paraId="2A62892E" w14:textId="77777777" w:rsidR="00C716E3" w:rsidRPr="006800BC" w:rsidRDefault="00C716E3" w:rsidP="00C716E3">
      <w:pPr>
        <w:rPr>
          <w:rFonts w:ascii="Arial" w:hAnsi="Arial" w:cs="Arial"/>
          <w:sz w:val="14"/>
          <w:szCs w:val="14"/>
          <w:lang w:val="de-DE"/>
        </w:rPr>
      </w:pPr>
    </w:p>
    <w:p w14:paraId="21357A56"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Das vorliegende Reglement tritt am 01.07.2020 in Kraft und ersetzt alle früheren Versionen. Das Reglement kann im Bedarfsfall jederzeit geändert und neuen Verhältnissen angepasst werden.</w:t>
      </w:r>
    </w:p>
    <w:p w14:paraId="1BA2F9CE" w14:textId="77777777" w:rsidR="00C716E3" w:rsidRPr="006800BC" w:rsidRDefault="00C716E3" w:rsidP="00C716E3">
      <w:pPr>
        <w:rPr>
          <w:rFonts w:ascii="Arial" w:hAnsi="Arial" w:cs="Arial"/>
          <w:sz w:val="14"/>
          <w:szCs w:val="14"/>
          <w:lang w:val="de-DE"/>
        </w:rPr>
      </w:pPr>
    </w:p>
    <w:p w14:paraId="56560F07"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Gudo, 30. Juni 2020</w:t>
      </w:r>
    </w:p>
    <w:p w14:paraId="3E8B6C6A" w14:textId="77777777" w:rsidR="00C716E3" w:rsidRPr="006800BC" w:rsidRDefault="00C716E3" w:rsidP="00C716E3">
      <w:pPr>
        <w:rPr>
          <w:rFonts w:ascii="Arial" w:hAnsi="Arial" w:cs="Arial"/>
          <w:sz w:val="14"/>
          <w:szCs w:val="14"/>
          <w:lang w:val="de-DE"/>
        </w:rPr>
      </w:pPr>
    </w:p>
    <w:p w14:paraId="05CAF56E" w14:textId="77777777" w:rsidR="00C716E3" w:rsidRPr="006800BC" w:rsidRDefault="00C716E3" w:rsidP="00C716E3">
      <w:pPr>
        <w:rPr>
          <w:rFonts w:ascii="Arial" w:hAnsi="Arial" w:cs="Arial"/>
          <w:sz w:val="14"/>
          <w:szCs w:val="14"/>
          <w:lang w:val="de-DE"/>
        </w:rPr>
      </w:pPr>
      <w:r w:rsidRPr="006800BC">
        <w:rPr>
          <w:rFonts w:ascii="Arial" w:hAnsi="Arial" w:cs="Arial"/>
          <w:sz w:val="14"/>
          <w:szCs w:val="14"/>
          <w:lang w:val="de-DE"/>
        </w:rPr>
        <w:t>Die Verwaltung</w:t>
      </w:r>
    </w:p>
    <w:p w14:paraId="5636250C" w14:textId="77777777" w:rsidR="00C716E3" w:rsidRPr="006800BC" w:rsidRDefault="00C716E3" w:rsidP="00C716E3">
      <w:pPr>
        <w:rPr>
          <w:rFonts w:ascii="Arial" w:hAnsi="Arial" w:cs="Arial"/>
          <w:sz w:val="14"/>
          <w:szCs w:val="14"/>
          <w:lang w:val="de-DE"/>
        </w:rPr>
      </w:pPr>
    </w:p>
    <w:p w14:paraId="76381E04"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Camping Isola</w:t>
      </w:r>
    </w:p>
    <w:p w14:paraId="61E4656E" w14:textId="77777777" w:rsidR="00C716E3" w:rsidRPr="006800BC" w:rsidRDefault="00C716E3" w:rsidP="00C716E3">
      <w:pPr>
        <w:spacing w:after="0"/>
        <w:rPr>
          <w:rFonts w:ascii="Arial" w:hAnsi="Arial" w:cs="Arial"/>
          <w:sz w:val="14"/>
          <w:szCs w:val="14"/>
          <w:lang w:val="de-DE"/>
        </w:rPr>
      </w:pPr>
      <w:r w:rsidRPr="006800BC">
        <w:rPr>
          <w:rFonts w:ascii="Arial" w:hAnsi="Arial" w:cs="Arial"/>
          <w:sz w:val="14"/>
          <w:szCs w:val="14"/>
          <w:lang w:val="de-DE"/>
        </w:rPr>
        <w:t>Al Gaggioletto 3</w:t>
      </w:r>
    </w:p>
    <w:p w14:paraId="2691E9EC" w14:textId="689062AA" w:rsidR="00C716E3" w:rsidRPr="006800BC" w:rsidRDefault="00C716E3" w:rsidP="006800BC">
      <w:pPr>
        <w:spacing w:after="0"/>
        <w:rPr>
          <w:rFonts w:ascii="Arial" w:hAnsi="Arial" w:cs="Arial"/>
          <w:sz w:val="14"/>
          <w:szCs w:val="14"/>
          <w:lang w:val="de-DE"/>
        </w:rPr>
      </w:pPr>
      <w:r w:rsidRPr="006800BC">
        <w:rPr>
          <w:rFonts w:ascii="Arial" w:hAnsi="Arial" w:cs="Arial"/>
          <w:sz w:val="14"/>
          <w:szCs w:val="14"/>
          <w:lang w:val="de-DE"/>
        </w:rPr>
        <w:t xml:space="preserve">6515 Gudo </w:t>
      </w:r>
    </w:p>
    <w:sectPr w:rsidR="00C716E3" w:rsidRPr="006800BC" w:rsidSect="00586544">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536" w:bottom="1417" w:left="567" w:header="708" w:footer="708" w:gutter="0"/>
      <w:cols w:num="3"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F538F" w14:textId="77777777" w:rsidR="002F195D" w:rsidRDefault="002F195D" w:rsidP="00B922CC">
      <w:pPr>
        <w:spacing w:after="0" w:line="240" w:lineRule="auto"/>
      </w:pPr>
      <w:r>
        <w:separator/>
      </w:r>
    </w:p>
  </w:endnote>
  <w:endnote w:type="continuationSeparator" w:id="0">
    <w:p w14:paraId="180E7070" w14:textId="77777777" w:rsidR="002F195D" w:rsidRDefault="002F195D" w:rsidP="00B9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1C62" w14:textId="77777777" w:rsidR="00C70587" w:rsidRDefault="00C705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CC5" w14:textId="169F0850" w:rsidR="00B922CC" w:rsidRPr="00ED7FD2" w:rsidRDefault="007720EB" w:rsidP="00C70587">
    <w:pPr>
      <w:pStyle w:val="Pidipagina"/>
      <w:tabs>
        <w:tab w:val="clear" w:pos="9072"/>
        <w:tab w:val="left" w:pos="7371"/>
        <w:tab w:val="left" w:pos="14475"/>
      </w:tabs>
      <w:rPr>
        <w:rFonts w:ascii="Arial" w:hAnsi="Arial" w:cs="Arial"/>
        <w:sz w:val="12"/>
        <w:szCs w:val="12"/>
      </w:rPr>
    </w:pPr>
    <w:r w:rsidRPr="00ED7FD2">
      <w:rPr>
        <w:rFonts w:ascii="Arial" w:hAnsi="Arial" w:cs="Arial"/>
        <w:sz w:val="12"/>
        <w:szCs w:val="12"/>
        <w:lang w:val="de-CH"/>
      </w:rPr>
      <w:t>03. Jun. 2020</w:t>
    </w:r>
    <w:r w:rsidR="005F53A1">
      <w:rPr>
        <w:rFonts w:ascii="Arial" w:hAnsi="Arial" w:cs="Arial"/>
        <w:sz w:val="12"/>
        <w:szCs w:val="12"/>
        <w:lang w:val="de-CH"/>
      </w:rPr>
      <w:tab/>
    </w:r>
    <w:r w:rsidR="005F53A1">
      <w:rPr>
        <w:rFonts w:ascii="Arial" w:hAnsi="Arial" w:cs="Arial"/>
        <w:sz w:val="12"/>
        <w:szCs w:val="12"/>
        <w:lang w:val="de-CH"/>
      </w:rPr>
      <w:tab/>
      <w:t>Version 1.0</w:t>
    </w:r>
    <w:r w:rsidR="005F53A1">
      <w:rPr>
        <w:rFonts w:ascii="Arial" w:hAnsi="Arial" w:cs="Arial"/>
        <w:sz w:val="12"/>
        <w:szCs w:val="12"/>
        <w:lang w:val="de-CH"/>
      </w:rPr>
      <w:tab/>
    </w:r>
    <w:r w:rsidR="002659D2" w:rsidRPr="00ED7FD2">
      <w:rPr>
        <w:rFonts w:ascii="Arial" w:hAnsi="Arial" w:cs="Arial"/>
        <w:sz w:val="12"/>
        <w:szCs w:val="12"/>
        <w:lang w:val="de-CH"/>
      </w:rPr>
      <w:tab/>
      <w:t xml:space="preserve">Seite </w:t>
    </w:r>
    <w:r w:rsidR="00ED7FD2" w:rsidRPr="00ED7FD2">
      <w:rPr>
        <w:rFonts w:ascii="Arial" w:hAnsi="Arial" w:cs="Arial"/>
        <w:sz w:val="12"/>
        <w:szCs w:val="12"/>
        <w:lang w:val="de-CH"/>
      </w:rPr>
      <w:fldChar w:fldCharType="begin"/>
    </w:r>
    <w:r w:rsidR="00ED7FD2" w:rsidRPr="00ED7FD2">
      <w:rPr>
        <w:rFonts w:ascii="Arial" w:hAnsi="Arial" w:cs="Arial"/>
        <w:sz w:val="12"/>
        <w:szCs w:val="12"/>
        <w:lang w:val="de-CH"/>
      </w:rPr>
      <w:instrText xml:space="preserve"> PAGE   \* MERGEFORMAT </w:instrText>
    </w:r>
    <w:r w:rsidR="00ED7FD2" w:rsidRPr="00ED7FD2">
      <w:rPr>
        <w:rFonts w:ascii="Arial" w:hAnsi="Arial" w:cs="Arial"/>
        <w:sz w:val="12"/>
        <w:szCs w:val="12"/>
        <w:lang w:val="de-CH"/>
      </w:rPr>
      <w:fldChar w:fldCharType="separate"/>
    </w:r>
    <w:r w:rsidR="00ED7FD2" w:rsidRPr="00ED7FD2">
      <w:rPr>
        <w:rFonts w:ascii="Arial" w:hAnsi="Arial" w:cs="Arial"/>
        <w:noProof/>
        <w:sz w:val="12"/>
        <w:szCs w:val="12"/>
        <w:lang w:val="de-CH"/>
      </w:rPr>
      <w:t>1</w:t>
    </w:r>
    <w:r w:rsidR="00ED7FD2" w:rsidRPr="00ED7FD2">
      <w:rPr>
        <w:rFonts w:ascii="Arial" w:hAnsi="Arial" w:cs="Arial"/>
        <w:sz w:val="12"/>
        <w:szCs w:val="12"/>
        <w:lang w:val="de-CH"/>
      </w:rPr>
      <w:fldChar w:fldCharType="end"/>
    </w:r>
    <w:r w:rsidR="00ED7FD2" w:rsidRPr="00ED7FD2">
      <w:rPr>
        <w:rFonts w:ascii="Arial" w:hAnsi="Arial" w:cs="Arial"/>
        <w:sz w:val="12"/>
        <w:szCs w:val="12"/>
        <w:lang w:val="de-CH"/>
      </w:rPr>
      <w:t xml:space="preserve"> von </w:t>
    </w:r>
    <w:r w:rsidR="00ED7FD2" w:rsidRPr="00ED7FD2">
      <w:rPr>
        <w:rFonts w:ascii="Arial" w:hAnsi="Arial" w:cs="Arial"/>
        <w:sz w:val="12"/>
        <w:szCs w:val="12"/>
        <w:lang w:val="de-CH"/>
      </w:rPr>
      <w:fldChar w:fldCharType="begin"/>
    </w:r>
    <w:r w:rsidR="00ED7FD2" w:rsidRPr="00ED7FD2">
      <w:rPr>
        <w:rFonts w:ascii="Arial" w:hAnsi="Arial" w:cs="Arial"/>
        <w:sz w:val="12"/>
        <w:szCs w:val="12"/>
        <w:lang w:val="de-CH"/>
      </w:rPr>
      <w:instrText xml:space="preserve"> NUMPAGES   \* MERGEFORMAT </w:instrText>
    </w:r>
    <w:r w:rsidR="00ED7FD2" w:rsidRPr="00ED7FD2">
      <w:rPr>
        <w:rFonts w:ascii="Arial" w:hAnsi="Arial" w:cs="Arial"/>
        <w:sz w:val="12"/>
        <w:szCs w:val="12"/>
        <w:lang w:val="de-CH"/>
      </w:rPr>
      <w:fldChar w:fldCharType="separate"/>
    </w:r>
    <w:r w:rsidR="00ED7FD2" w:rsidRPr="00ED7FD2">
      <w:rPr>
        <w:rFonts w:ascii="Arial" w:hAnsi="Arial" w:cs="Arial"/>
        <w:noProof/>
        <w:sz w:val="12"/>
        <w:szCs w:val="12"/>
        <w:lang w:val="de-CH"/>
      </w:rPr>
      <w:t>2</w:t>
    </w:r>
    <w:r w:rsidR="00ED7FD2" w:rsidRPr="00ED7FD2">
      <w:rPr>
        <w:rFonts w:ascii="Arial" w:hAnsi="Arial" w:cs="Arial"/>
        <w:sz w:val="12"/>
        <w:szCs w:val="12"/>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4B9E" w14:textId="77777777" w:rsidR="00C70587" w:rsidRDefault="00C705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5CD4" w14:textId="77777777" w:rsidR="002F195D" w:rsidRDefault="002F195D" w:rsidP="00B922CC">
      <w:pPr>
        <w:spacing w:after="0" w:line="240" w:lineRule="auto"/>
      </w:pPr>
      <w:r>
        <w:separator/>
      </w:r>
    </w:p>
  </w:footnote>
  <w:footnote w:type="continuationSeparator" w:id="0">
    <w:p w14:paraId="19D2FDAD" w14:textId="77777777" w:rsidR="002F195D" w:rsidRDefault="002F195D" w:rsidP="00B9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6DF1" w14:textId="77777777" w:rsidR="00C70587" w:rsidRDefault="00C705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721B" w14:textId="77777777" w:rsidR="00C70587" w:rsidRDefault="00C705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C524" w14:textId="77777777" w:rsidR="00C70587" w:rsidRDefault="00C705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54FCD"/>
    <w:multiLevelType w:val="hybridMultilevel"/>
    <w:tmpl w:val="8F3ECF4C"/>
    <w:lvl w:ilvl="0" w:tplc="5A829982">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E3"/>
    <w:rsid w:val="00002B59"/>
    <w:rsid w:val="000204AB"/>
    <w:rsid w:val="000D4C6B"/>
    <w:rsid w:val="000E2FD1"/>
    <w:rsid w:val="00117CC9"/>
    <w:rsid w:val="00136A82"/>
    <w:rsid w:val="00155E83"/>
    <w:rsid w:val="001D3106"/>
    <w:rsid w:val="002659D2"/>
    <w:rsid w:val="00290715"/>
    <w:rsid w:val="002F195D"/>
    <w:rsid w:val="00333915"/>
    <w:rsid w:val="003777D3"/>
    <w:rsid w:val="0039447B"/>
    <w:rsid w:val="003B1E26"/>
    <w:rsid w:val="003E2377"/>
    <w:rsid w:val="00476D00"/>
    <w:rsid w:val="004878A5"/>
    <w:rsid w:val="004D6B7F"/>
    <w:rsid w:val="00527944"/>
    <w:rsid w:val="00586544"/>
    <w:rsid w:val="005A0EA2"/>
    <w:rsid w:val="005A122F"/>
    <w:rsid w:val="005C6309"/>
    <w:rsid w:val="005E0917"/>
    <w:rsid w:val="005F53A1"/>
    <w:rsid w:val="00671CD5"/>
    <w:rsid w:val="006800BC"/>
    <w:rsid w:val="007420E3"/>
    <w:rsid w:val="007720EB"/>
    <w:rsid w:val="007836E3"/>
    <w:rsid w:val="00792E5E"/>
    <w:rsid w:val="007B6964"/>
    <w:rsid w:val="00883A10"/>
    <w:rsid w:val="008B2059"/>
    <w:rsid w:val="008B6DE0"/>
    <w:rsid w:val="008F270F"/>
    <w:rsid w:val="009136A6"/>
    <w:rsid w:val="00944A75"/>
    <w:rsid w:val="009568D3"/>
    <w:rsid w:val="00965D9B"/>
    <w:rsid w:val="009C57D0"/>
    <w:rsid w:val="00A01465"/>
    <w:rsid w:val="00A15211"/>
    <w:rsid w:val="00A22417"/>
    <w:rsid w:val="00A609CE"/>
    <w:rsid w:val="00A74DC9"/>
    <w:rsid w:val="00AD3EB6"/>
    <w:rsid w:val="00B922CC"/>
    <w:rsid w:val="00BA5FBB"/>
    <w:rsid w:val="00BF48F3"/>
    <w:rsid w:val="00C008DD"/>
    <w:rsid w:val="00C108AB"/>
    <w:rsid w:val="00C11A21"/>
    <w:rsid w:val="00C62582"/>
    <w:rsid w:val="00C70587"/>
    <w:rsid w:val="00C716E3"/>
    <w:rsid w:val="00C97459"/>
    <w:rsid w:val="00CF0427"/>
    <w:rsid w:val="00D05547"/>
    <w:rsid w:val="00D14AA0"/>
    <w:rsid w:val="00D63FD1"/>
    <w:rsid w:val="00D91BE1"/>
    <w:rsid w:val="00DB0652"/>
    <w:rsid w:val="00DB7B39"/>
    <w:rsid w:val="00E01FDD"/>
    <w:rsid w:val="00E4284B"/>
    <w:rsid w:val="00ED7FD2"/>
    <w:rsid w:val="00F37082"/>
    <w:rsid w:val="00FD6FE5"/>
    <w:rsid w:val="00FF1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B914"/>
  <w15:chartTrackingRefBased/>
  <w15:docId w15:val="{8D590E7C-2E24-48EC-A26E-CE1877D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6E3"/>
    <w:pPr>
      <w:spacing w:after="200" w:line="276" w:lineRule="auto"/>
    </w:pPr>
    <w:rPr>
      <w:lang w:val="it-CH"/>
    </w:rPr>
  </w:style>
  <w:style w:type="paragraph" w:styleId="Titolo1">
    <w:name w:val="heading 1"/>
    <w:basedOn w:val="Normale"/>
    <w:next w:val="Normale"/>
    <w:link w:val="Titolo1Carattere"/>
    <w:uiPriority w:val="9"/>
    <w:qFormat/>
    <w:rsid w:val="00C716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3">
    <w:name w:val="heading 3"/>
    <w:basedOn w:val="Normale"/>
    <w:next w:val="Normale"/>
    <w:link w:val="Titolo3Carattere"/>
    <w:uiPriority w:val="9"/>
    <w:unhideWhenUsed/>
    <w:qFormat/>
    <w:rsid w:val="00C716E3"/>
    <w:pPr>
      <w:keepNext/>
      <w:keepLines/>
      <w:spacing w:before="200" w:after="0"/>
      <w:outlineLvl w:val="2"/>
    </w:pPr>
    <w:rPr>
      <w:rFonts w:ascii="Arial" w:eastAsiaTheme="majorEastAsia" w:hAnsi="Arial" w:cs="Arial"/>
      <w:b/>
      <w:bCs/>
      <w:sz w:val="28"/>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16E3"/>
    <w:rPr>
      <w:rFonts w:asciiTheme="majorHAnsi" w:eastAsiaTheme="majorEastAsia" w:hAnsiTheme="majorHAnsi" w:cstheme="majorBidi"/>
      <w:b/>
      <w:bCs/>
      <w:color w:val="2F5496" w:themeColor="accent1" w:themeShade="BF"/>
      <w:sz w:val="28"/>
      <w:szCs w:val="28"/>
      <w:lang w:val="it-CH"/>
    </w:rPr>
  </w:style>
  <w:style w:type="character" w:customStyle="1" w:styleId="Titolo3Carattere">
    <w:name w:val="Titolo 3 Carattere"/>
    <w:basedOn w:val="Carpredefinitoparagrafo"/>
    <w:link w:val="Titolo3"/>
    <w:uiPriority w:val="9"/>
    <w:rsid w:val="00C716E3"/>
    <w:rPr>
      <w:rFonts w:ascii="Arial" w:eastAsiaTheme="majorEastAsia" w:hAnsi="Arial" w:cs="Arial"/>
      <w:b/>
      <w:bCs/>
      <w:sz w:val="28"/>
    </w:rPr>
  </w:style>
  <w:style w:type="paragraph" w:styleId="Paragrafoelenco">
    <w:name w:val="List Paragraph"/>
    <w:basedOn w:val="Normale"/>
    <w:uiPriority w:val="34"/>
    <w:qFormat/>
    <w:rsid w:val="00C716E3"/>
    <w:pPr>
      <w:ind w:left="720"/>
      <w:contextualSpacing/>
    </w:pPr>
  </w:style>
  <w:style w:type="table" w:styleId="Tabellagriglia4-colore6">
    <w:name w:val="Grid Table 4 Accent 6"/>
    <w:basedOn w:val="Tabellanormale"/>
    <w:uiPriority w:val="49"/>
    <w:rsid w:val="00C716E3"/>
    <w:pPr>
      <w:spacing w:after="0" w:line="240" w:lineRule="auto"/>
    </w:pPr>
    <w:rPr>
      <w:lang w:val="it-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Intestazione">
    <w:name w:val="header"/>
    <w:basedOn w:val="Normale"/>
    <w:link w:val="IntestazioneCarattere"/>
    <w:uiPriority w:val="99"/>
    <w:unhideWhenUsed/>
    <w:rsid w:val="00B922C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22CC"/>
    <w:rPr>
      <w:lang w:val="it-CH"/>
    </w:rPr>
  </w:style>
  <w:style w:type="paragraph" w:styleId="Pidipagina">
    <w:name w:val="footer"/>
    <w:basedOn w:val="Normale"/>
    <w:link w:val="PidipaginaCarattere"/>
    <w:uiPriority w:val="99"/>
    <w:unhideWhenUsed/>
    <w:rsid w:val="00B922C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22CC"/>
    <w:rPr>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AFB1-FC9C-4B8E-9FA7-81D536F8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Bitterli Rony</dc:creator>
  <cp:keywords/>
  <dc:description/>
  <cp:lastModifiedBy>campeggio isola</cp:lastModifiedBy>
  <cp:revision>2</cp:revision>
  <cp:lastPrinted>2020-06-03T11:01:00Z</cp:lastPrinted>
  <dcterms:created xsi:type="dcterms:W3CDTF">2020-06-06T06:18:00Z</dcterms:created>
  <dcterms:modified xsi:type="dcterms:W3CDTF">2020-06-06T06:18:00Z</dcterms:modified>
</cp:coreProperties>
</file>